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E77" w:rsidRDefault="00157E77" w:rsidP="00157E77">
      <w:pPr>
        <w:spacing w:after="0" w:line="408" w:lineRule="auto"/>
        <w:ind w:left="120"/>
        <w:jc w:val="center"/>
        <w:rPr>
          <w:rFonts w:ascii="Calibri" w:eastAsia="Calibri" w:hAnsi="Calibri" w:cs="Times New Roman"/>
          <w:lang w:val="ru-RU"/>
        </w:rPr>
      </w:pPr>
      <w:bookmarkStart w:id="0" w:name="block-56650243"/>
      <w:r>
        <w:rPr>
          <w:rFonts w:ascii="Times New Roman" w:eastAsia="Calibri" w:hAnsi="Times New Roman" w:cs="Times New Roman"/>
          <w:b/>
          <w:color w:val="000000"/>
          <w:sz w:val="28"/>
          <w:lang w:val="ru-RU"/>
        </w:rPr>
        <w:t>МИНИСТЕРСТВО ПРОСВЕЩЕНИЯ РОССИЙСКОЙ ФЕДЕРАЦИИ</w:t>
      </w:r>
    </w:p>
    <w:p w:rsidR="00157E77" w:rsidRDefault="00157E77" w:rsidP="00157E77">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w:t>
      </w:r>
      <w:bookmarkStart w:id="1" w:name="aedd4985-c29e-494d-8ad1-4bd90a83a26c"/>
      <w:r>
        <w:rPr>
          <w:rFonts w:ascii="Times New Roman" w:eastAsia="Calibri" w:hAnsi="Times New Roman" w:cs="Times New Roman"/>
          <w:b/>
          <w:color w:val="000000"/>
          <w:sz w:val="28"/>
          <w:lang w:val="ru-RU"/>
        </w:rPr>
        <w:t xml:space="preserve">Министерство образования Красноярского края </w:t>
      </w:r>
      <w:bookmarkEnd w:id="1"/>
      <w:r>
        <w:rPr>
          <w:rFonts w:ascii="Times New Roman" w:eastAsia="Calibri" w:hAnsi="Times New Roman" w:cs="Times New Roman"/>
          <w:b/>
          <w:color w:val="000000"/>
          <w:sz w:val="28"/>
          <w:lang w:val="ru-RU"/>
        </w:rPr>
        <w:t xml:space="preserve">‌‌ </w:t>
      </w:r>
    </w:p>
    <w:p w:rsidR="00157E77" w:rsidRDefault="00157E77" w:rsidP="00157E77">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‌Администрация ЗАТО Железногорск</w:t>
      </w:r>
      <w:bookmarkStart w:id="2" w:name="5bdd78a7-6eff-44c5-be48-12eb425418d7"/>
      <w:bookmarkEnd w:id="2"/>
    </w:p>
    <w:p w:rsidR="00157E77" w:rsidRDefault="00157E77" w:rsidP="00157E77">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МБОУ Гимназия № 91</w:t>
      </w:r>
    </w:p>
    <w:p w:rsidR="00157E77" w:rsidRDefault="00157E77" w:rsidP="00157E77">
      <w:pPr>
        <w:spacing w:after="0"/>
        <w:ind w:left="120"/>
        <w:rPr>
          <w:rFonts w:ascii="Calibri" w:eastAsia="Calibri" w:hAnsi="Calibri" w:cs="Times New Roman"/>
          <w:lang w:val="ru-RU"/>
        </w:rPr>
      </w:pPr>
    </w:p>
    <w:p w:rsidR="00157E77" w:rsidRDefault="00157E77" w:rsidP="00157E77">
      <w:pPr>
        <w:spacing w:after="0"/>
        <w:ind w:left="120"/>
        <w:rPr>
          <w:rFonts w:ascii="Calibri" w:eastAsia="Calibri" w:hAnsi="Calibri" w:cs="Times New Roman"/>
          <w:lang w:val="ru-RU"/>
        </w:rPr>
      </w:pPr>
    </w:p>
    <w:p w:rsidR="00157E77" w:rsidRDefault="00157E77" w:rsidP="00157E77">
      <w:pPr>
        <w:spacing w:after="0"/>
        <w:ind w:left="120"/>
        <w:rPr>
          <w:rFonts w:ascii="Calibri" w:eastAsia="Calibri" w:hAnsi="Calibri" w:cs="Times New Roman"/>
          <w:lang w:val="ru-RU"/>
        </w:rPr>
      </w:pPr>
    </w:p>
    <w:p w:rsidR="00157E77" w:rsidRDefault="00157E77" w:rsidP="00157E77">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157E77" w:rsidTr="00AB0933">
        <w:tc>
          <w:tcPr>
            <w:tcW w:w="3114" w:type="dxa"/>
          </w:tcPr>
          <w:p w:rsidR="00157E77" w:rsidRDefault="00157E77" w:rsidP="00AB0933">
            <w:pPr>
              <w:autoSpaceDE w:val="0"/>
              <w:autoSpaceDN w:val="0"/>
              <w:spacing w:after="120"/>
              <w:jc w:val="both"/>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РАССМОТРЕНО</w:t>
            </w:r>
          </w:p>
          <w:p w:rsidR="00157E77" w:rsidRDefault="00157E77" w:rsidP="00AB0933">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заседании кафедры</w:t>
            </w:r>
          </w:p>
          <w:p w:rsidR="00157E77" w:rsidRDefault="00157E77" w:rsidP="00AB0933">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157E77" w:rsidRDefault="00157E77" w:rsidP="00AB0933">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«28» августа   2025 г.</w:t>
            </w:r>
          </w:p>
          <w:p w:rsidR="00157E77" w:rsidRDefault="00157E77" w:rsidP="00AB0933">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157E77" w:rsidRDefault="00157E77" w:rsidP="00AB0933">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СОГЛАСОВАНО</w:t>
            </w:r>
          </w:p>
          <w:p w:rsidR="00157E77" w:rsidRDefault="00157E77" w:rsidP="00AB0933">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На НМС</w:t>
            </w:r>
          </w:p>
          <w:p w:rsidR="00157E77" w:rsidRDefault="00157E77" w:rsidP="00AB0933">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157E77" w:rsidRDefault="00157E77" w:rsidP="00AB0933">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 от «29» августа   2025 г.</w:t>
            </w:r>
          </w:p>
          <w:p w:rsidR="00157E77" w:rsidRDefault="00157E77" w:rsidP="00AB0933">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157E77" w:rsidRDefault="00157E77" w:rsidP="00AB0933">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УТВЕРЖДЕНО</w:t>
            </w:r>
          </w:p>
          <w:p w:rsidR="00157E77" w:rsidRDefault="00157E77" w:rsidP="00AB0933">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МБОУ Гимназия №91 </w:t>
            </w:r>
          </w:p>
          <w:p w:rsidR="00157E77" w:rsidRDefault="00157E77" w:rsidP="00AB0933">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rsidR="00157E77" w:rsidRDefault="00157E77" w:rsidP="00AB0933">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Головкина Т.В.</w:t>
            </w:r>
          </w:p>
          <w:p w:rsidR="00157E77" w:rsidRDefault="00157E77" w:rsidP="00AB0933">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sz w:val="24"/>
                <w:szCs w:val="24"/>
                <w:lang w:val="ru-RU"/>
              </w:rPr>
              <w:t xml:space="preserve">Приказ № </w:t>
            </w:r>
            <w:r w:rsidR="003E2124">
              <w:rPr>
                <w:rFonts w:ascii="Times New Roman" w:eastAsia="Times New Roman" w:hAnsi="Times New Roman" w:cs="Times New Roman"/>
                <w:sz w:val="24"/>
                <w:szCs w:val="24"/>
                <w:lang w:val="ru-RU"/>
              </w:rPr>
              <w:t>21</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color w:val="000000"/>
                <w:sz w:val="24"/>
                <w:szCs w:val="24"/>
                <w:lang w:val="ru-RU"/>
              </w:rPr>
              <w:t xml:space="preserve"> от «01» сентября   2025 г.</w:t>
            </w:r>
          </w:p>
          <w:p w:rsidR="00157E77" w:rsidRDefault="00157E77" w:rsidP="00AB0933">
            <w:pPr>
              <w:autoSpaceDE w:val="0"/>
              <w:autoSpaceDN w:val="0"/>
              <w:spacing w:after="0" w:line="240" w:lineRule="auto"/>
              <w:rPr>
                <w:rFonts w:ascii="Times New Roman" w:eastAsia="Times New Roman" w:hAnsi="Times New Roman" w:cs="Times New Roman"/>
                <w:color w:val="000000"/>
                <w:sz w:val="24"/>
                <w:szCs w:val="24"/>
                <w:lang w:val="ru-RU"/>
              </w:rPr>
            </w:pPr>
          </w:p>
        </w:tc>
      </w:tr>
    </w:tbl>
    <w:p w:rsidR="00157E77" w:rsidRDefault="00157E77" w:rsidP="00157E77">
      <w:pPr>
        <w:spacing w:after="0"/>
        <w:ind w:left="120"/>
        <w:rPr>
          <w:lang w:val="ru-RU"/>
        </w:rPr>
      </w:pPr>
    </w:p>
    <w:p w:rsidR="00157E77" w:rsidRDefault="00157E77" w:rsidP="00157E77">
      <w:pPr>
        <w:spacing w:after="0"/>
        <w:ind w:left="120"/>
        <w:rPr>
          <w:lang w:val="ru-RU"/>
        </w:rPr>
      </w:pPr>
    </w:p>
    <w:p w:rsidR="00157E77" w:rsidRDefault="00157E77" w:rsidP="00157E77">
      <w:pPr>
        <w:spacing w:after="0"/>
        <w:ind w:left="120"/>
        <w:rPr>
          <w:lang w:val="ru-RU"/>
        </w:rPr>
      </w:pPr>
    </w:p>
    <w:p w:rsidR="00157E77" w:rsidRDefault="00157E77" w:rsidP="00157E77">
      <w:pPr>
        <w:spacing w:after="0"/>
        <w:ind w:left="120"/>
        <w:rPr>
          <w:lang w:val="ru-RU"/>
        </w:rPr>
      </w:pPr>
    </w:p>
    <w:p w:rsidR="00157E77" w:rsidRDefault="00157E77" w:rsidP="00157E77">
      <w:pPr>
        <w:spacing w:after="0"/>
        <w:ind w:left="120"/>
        <w:rPr>
          <w:lang w:val="ru-RU"/>
        </w:rPr>
      </w:pPr>
    </w:p>
    <w:p w:rsidR="00157E77" w:rsidRPr="0033213C" w:rsidRDefault="00157E77" w:rsidP="00157E77">
      <w:pPr>
        <w:spacing w:after="0" w:line="408" w:lineRule="auto"/>
        <w:ind w:left="120"/>
        <w:jc w:val="center"/>
        <w:rPr>
          <w:lang w:val="ru-RU"/>
        </w:rPr>
      </w:pPr>
      <w:r w:rsidRPr="0033213C">
        <w:rPr>
          <w:rFonts w:ascii="Times New Roman" w:hAnsi="Times New Roman"/>
          <w:b/>
          <w:color w:val="000000"/>
          <w:sz w:val="28"/>
          <w:lang w:val="ru-RU"/>
        </w:rPr>
        <w:t>РАБОЧАЯ ПРОГРАММА</w:t>
      </w:r>
    </w:p>
    <w:p w:rsidR="00157E77" w:rsidRPr="0033213C" w:rsidRDefault="00157E77" w:rsidP="00157E77">
      <w:pPr>
        <w:spacing w:after="0" w:line="408" w:lineRule="auto"/>
        <w:ind w:left="120"/>
        <w:jc w:val="center"/>
        <w:rPr>
          <w:lang w:val="ru-RU"/>
        </w:rPr>
      </w:pPr>
      <w:r w:rsidRPr="0033213C">
        <w:rPr>
          <w:rFonts w:ascii="Times New Roman" w:hAnsi="Times New Roman"/>
          <w:color w:val="000000"/>
          <w:sz w:val="28"/>
          <w:lang w:val="ru-RU"/>
        </w:rPr>
        <w:t>(</w:t>
      </w:r>
      <w:r>
        <w:rPr>
          <w:rFonts w:ascii="Times New Roman" w:hAnsi="Times New Roman"/>
          <w:color w:val="000000"/>
          <w:sz w:val="28"/>
        </w:rPr>
        <w:t>ID</w:t>
      </w:r>
      <w:r w:rsidRPr="0033213C">
        <w:rPr>
          <w:rFonts w:ascii="Times New Roman" w:hAnsi="Times New Roman"/>
          <w:color w:val="000000"/>
          <w:sz w:val="28"/>
          <w:lang w:val="ru-RU"/>
        </w:rPr>
        <w:t xml:space="preserve"> 7288960)</w:t>
      </w:r>
    </w:p>
    <w:p w:rsidR="00157E77" w:rsidRPr="0033213C" w:rsidRDefault="00157E77" w:rsidP="00157E77">
      <w:pPr>
        <w:spacing w:after="0"/>
        <w:ind w:left="120"/>
        <w:jc w:val="center"/>
        <w:rPr>
          <w:lang w:val="ru-RU"/>
        </w:rPr>
      </w:pPr>
    </w:p>
    <w:p w:rsidR="00157E77" w:rsidRPr="0033213C" w:rsidRDefault="00157E77" w:rsidP="00157E77">
      <w:pPr>
        <w:spacing w:after="0" w:line="408" w:lineRule="auto"/>
        <w:ind w:left="120"/>
        <w:jc w:val="center"/>
        <w:rPr>
          <w:lang w:val="ru-RU"/>
        </w:rPr>
      </w:pPr>
      <w:r w:rsidRPr="0033213C">
        <w:rPr>
          <w:rFonts w:ascii="Times New Roman" w:hAnsi="Times New Roman"/>
          <w:b/>
          <w:color w:val="000000"/>
          <w:sz w:val="28"/>
          <w:lang w:val="ru-RU"/>
        </w:rPr>
        <w:t>учебного предмета «Химия. Базовый уровень»</w:t>
      </w:r>
    </w:p>
    <w:p w:rsidR="00157E77" w:rsidRPr="0033213C" w:rsidRDefault="00157E77" w:rsidP="00157E77">
      <w:pPr>
        <w:spacing w:after="0" w:line="408" w:lineRule="auto"/>
        <w:ind w:left="120"/>
        <w:jc w:val="center"/>
        <w:rPr>
          <w:lang w:val="ru-RU"/>
        </w:rPr>
      </w:pPr>
      <w:r w:rsidRPr="0033213C">
        <w:rPr>
          <w:rFonts w:ascii="Times New Roman" w:hAnsi="Times New Roman"/>
          <w:color w:val="000000"/>
          <w:sz w:val="28"/>
          <w:lang w:val="ru-RU"/>
        </w:rPr>
        <w:t xml:space="preserve">для обучающихся 8 – 9 классов </w:t>
      </w: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lang w:val="ru-RU"/>
        </w:rPr>
      </w:pPr>
    </w:p>
    <w:p w:rsidR="00157E77" w:rsidRDefault="00157E77" w:rsidP="00157E77">
      <w:pPr>
        <w:spacing w:after="0"/>
        <w:ind w:left="120"/>
        <w:jc w:val="center"/>
        <w:rPr>
          <w:rFonts w:ascii="Times New Roman" w:eastAsia="Calibri" w:hAnsi="Times New Roman" w:cs="Times New Roman"/>
          <w:color w:val="000000"/>
          <w:sz w:val="28"/>
          <w:lang w:val="ru-RU"/>
        </w:rPr>
      </w:pPr>
      <w:bookmarkStart w:id="3" w:name="4afdeebf-75fd-4414-ae94-ed25ad6ca259"/>
      <w:bookmarkStart w:id="4" w:name="_Hlk144407175"/>
      <w:r>
        <w:rPr>
          <w:rFonts w:ascii="Times New Roman" w:eastAsia="Calibri" w:hAnsi="Times New Roman" w:cs="Times New Roman"/>
          <w:b/>
          <w:color w:val="000000"/>
          <w:sz w:val="28"/>
          <w:lang w:val="ru-RU"/>
        </w:rPr>
        <w:t xml:space="preserve">г. Железногорск </w:t>
      </w:r>
      <w:bookmarkEnd w:id="3"/>
      <w:r>
        <w:rPr>
          <w:rFonts w:ascii="Times New Roman" w:eastAsia="Calibri" w:hAnsi="Times New Roman" w:cs="Times New Roman"/>
          <w:b/>
          <w:color w:val="000000"/>
          <w:sz w:val="28"/>
          <w:lang w:val="ru-RU"/>
        </w:rPr>
        <w:t xml:space="preserve">‌ </w:t>
      </w:r>
      <w:bookmarkStart w:id="5" w:name="09ae5d1a-7fa5-48c7-ad03-4854c3714f92"/>
      <w:r>
        <w:rPr>
          <w:rFonts w:ascii="Times New Roman" w:eastAsia="Calibri" w:hAnsi="Times New Roman" w:cs="Times New Roman"/>
          <w:b/>
          <w:color w:val="000000"/>
          <w:sz w:val="28"/>
          <w:lang w:val="ru-RU"/>
        </w:rPr>
        <w:t>2025-202</w:t>
      </w:r>
      <w:bookmarkEnd w:id="4"/>
      <w:bookmarkEnd w:id="5"/>
      <w:r>
        <w:rPr>
          <w:rFonts w:ascii="Times New Roman" w:eastAsia="Calibri" w:hAnsi="Times New Roman" w:cs="Times New Roman"/>
          <w:b/>
          <w:color w:val="000000"/>
          <w:sz w:val="28"/>
          <w:lang w:val="ru-RU"/>
        </w:rPr>
        <w:t>6</w:t>
      </w:r>
    </w:p>
    <w:p w:rsidR="00F21BF2" w:rsidRPr="0033213C" w:rsidRDefault="00841B20">
      <w:pPr>
        <w:spacing w:after="0" w:line="264" w:lineRule="auto"/>
        <w:ind w:left="120"/>
        <w:jc w:val="both"/>
        <w:rPr>
          <w:lang w:val="ru-RU"/>
        </w:rPr>
      </w:pPr>
      <w:bookmarkStart w:id="6" w:name="block-56650244"/>
      <w:bookmarkEnd w:id="0"/>
      <w:r w:rsidRPr="0033213C">
        <w:rPr>
          <w:rFonts w:ascii="Times New Roman" w:hAnsi="Times New Roman"/>
          <w:b/>
          <w:color w:val="000000"/>
          <w:sz w:val="28"/>
          <w:lang w:val="ru-RU"/>
        </w:rPr>
        <w:lastRenderedPageBreak/>
        <w:t>ПОЯСНИТЕЛЬНАЯ ЗАПИСКА</w:t>
      </w:r>
    </w:p>
    <w:p w:rsidR="00F21BF2" w:rsidRPr="0033213C" w:rsidRDefault="00F21BF2">
      <w:pPr>
        <w:spacing w:after="0" w:line="264" w:lineRule="auto"/>
        <w:ind w:left="120"/>
        <w:jc w:val="both"/>
        <w:rPr>
          <w:lang w:val="ru-RU"/>
        </w:rPr>
      </w:pP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Изучение химии: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атомно-молекулярного учения как основы всего естествознания;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Периодического закона Д. И. Менделеева как основного закона химии;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учения о строении атома и химической связи;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представлений об электролитической диссоциации веществ в растворах.</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F21BF2" w:rsidRDefault="00841B20">
      <w:pPr>
        <w:spacing w:after="0" w:line="264" w:lineRule="auto"/>
        <w:ind w:firstLine="600"/>
        <w:jc w:val="both"/>
      </w:pPr>
      <w:r w:rsidRPr="0033213C">
        <w:rPr>
          <w:rFonts w:ascii="Times New Roman" w:hAnsi="Times New Roman"/>
          <w:color w:val="000000"/>
          <w:sz w:val="28"/>
          <w:lang w:val="ru-RU"/>
        </w:rPr>
        <w:t xml:space="preserve">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w:t>
      </w:r>
      <w:r>
        <w:rPr>
          <w:rFonts w:ascii="Times New Roman" w:hAnsi="Times New Roman"/>
          <w:color w:val="000000"/>
          <w:sz w:val="28"/>
        </w:rPr>
        <w:t>5–7 классы» и «Физика. 7 класс».</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33213C">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F21BF2" w:rsidRPr="0033213C" w:rsidRDefault="00841B20">
      <w:pPr>
        <w:spacing w:after="0" w:line="264" w:lineRule="auto"/>
        <w:ind w:firstLine="600"/>
        <w:jc w:val="both"/>
        <w:rPr>
          <w:lang w:val="ru-RU"/>
        </w:rPr>
      </w:pPr>
      <w:r w:rsidRPr="0033213C">
        <w:rPr>
          <w:rFonts w:ascii="Times New Roman" w:hAnsi="Times New Roman"/>
          <w:color w:val="333333"/>
          <w:sz w:val="28"/>
          <w:lang w:val="ru-RU"/>
        </w:rPr>
        <w:t xml:space="preserve">– </w:t>
      </w:r>
      <w:r w:rsidRPr="0033213C">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F21BF2" w:rsidRPr="0033213C" w:rsidRDefault="00841B20">
      <w:pPr>
        <w:spacing w:after="0" w:line="264" w:lineRule="auto"/>
        <w:ind w:firstLine="600"/>
        <w:jc w:val="both"/>
        <w:rPr>
          <w:lang w:val="ru-RU"/>
        </w:rPr>
      </w:pPr>
      <w:bookmarkStart w:id="7" w:name="9012e5c9-2e66-40e9-9799-caf6f2595164"/>
      <w:r w:rsidRPr="0033213C">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F21BF2" w:rsidRPr="0033213C" w:rsidRDefault="00F21BF2">
      <w:pPr>
        <w:spacing w:after="0" w:line="264" w:lineRule="auto"/>
        <w:ind w:left="120"/>
        <w:jc w:val="both"/>
        <w:rPr>
          <w:lang w:val="ru-RU"/>
        </w:rPr>
      </w:pPr>
    </w:p>
    <w:p w:rsidR="00F21BF2" w:rsidRPr="0033213C" w:rsidRDefault="00F21BF2">
      <w:pPr>
        <w:spacing w:after="0" w:line="264" w:lineRule="auto"/>
        <w:ind w:left="120"/>
        <w:jc w:val="both"/>
        <w:rPr>
          <w:lang w:val="ru-RU"/>
        </w:rPr>
      </w:pPr>
    </w:p>
    <w:p w:rsidR="00F21BF2" w:rsidRPr="0033213C" w:rsidRDefault="00F21BF2">
      <w:pPr>
        <w:rPr>
          <w:lang w:val="ru-RU"/>
        </w:rPr>
        <w:sectPr w:rsidR="00F21BF2" w:rsidRPr="0033213C">
          <w:pgSz w:w="11906" w:h="16383"/>
          <w:pgMar w:top="1134" w:right="850" w:bottom="1134" w:left="1701" w:header="720" w:footer="720" w:gutter="0"/>
          <w:cols w:space="720"/>
        </w:sectPr>
      </w:pPr>
    </w:p>
    <w:p w:rsidR="00F21BF2" w:rsidRPr="0033213C" w:rsidRDefault="00841B20">
      <w:pPr>
        <w:spacing w:after="0" w:line="264" w:lineRule="auto"/>
        <w:ind w:left="120"/>
        <w:jc w:val="both"/>
        <w:rPr>
          <w:lang w:val="ru-RU"/>
        </w:rPr>
      </w:pPr>
      <w:bookmarkStart w:id="8" w:name="block-56650245"/>
      <w:bookmarkEnd w:id="6"/>
      <w:r w:rsidRPr="0033213C">
        <w:rPr>
          <w:rFonts w:ascii="Times New Roman" w:hAnsi="Times New Roman"/>
          <w:b/>
          <w:color w:val="000000"/>
          <w:sz w:val="28"/>
          <w:lang w:val="ru-RU"/>
        </w:rPr>
        <w:lastRenderedPageBreak/>
        <w:t>СОДЕРЖАНИЕ ОБУЧЕНИЯ</w:t>
      </w:r>
    </w:p>
    <w:p w:rsidR="00F21BF2" w:rsidRPr="0033213C" w:rsidRDefault="00F21BF2">
      <w:pPr>
        <w:spacing w:after="0" w:line="264" w:lineRule="auto"/>
        <w:ind w:left="120"/>
        <w:jc w:val="both"/>
        <w:rPr>
          <w:lang w:val="ru-RU"/>
        </w:rPr>
      </w:pP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8 КЛАСС</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Первоначальные химические понятия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Количество вещества. </w:t>
      </w:r>
      <w:r w:rsidRPr="00157E77">
        <w:rPr>
          <w:rFonts w:ascii="Times New Roman" w:hAnsi="Times New Roman"/>
          <w:color w:val="000000"/>
          <w:sz w:val="28"/>
          <w:lang w:val="ru-RU"/>
        </w:rPr>
        <w:t xml:space="preserve">Моль. Молярная масса. </w:t>
      </w:r>
      <w:r w:rsidRPr="0033213C">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b/>
          <w:color w:val="000000"/>
          <w:sz w:val="28"/>
          <w:lang w:val="ru-RU"/>
        </w:rPr>
        <w:t>:</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33213C">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33213C">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Важнейшие представители неорганических веществ</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157E77">
        <w:rPr>
          <w:rFonts w:ascii="Times New Roman" w:hAnsi="Times New Roman"/>
          <w:color w:val="000000"/>
          <w:sz w:val="28"/>
          <w:lang w:val="ru-RU"/>
        </w:rPr>
        <w:t xml:space="preserve">Оксиды. Применение кислорода. </w:t>
      </w:r>
      <w:r w:rsidRPr="0033213C">
        <w:rPr>
          <w:rFonts w:ascii="Times New Roman" w:hAnsi="Times New Roman"/>
          <w:color w:val="000000"/>
          <w:sz w:val="28"/>
          <w:lang w:val="ru-RU"/>
        </w:rPr>
        <w:t>Способы получения кислорода в лаборатории и промышленности. Круговорот кислорода в природе. Озон – аллотропная модификация кислорода.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Молярный объём газов. Расчёты по химическим уравнениям.</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w:t>
      </w:r>
      <w:r w:rsidRPr="00157E77">
        <w:rPr>
          <w:rFonts w:ascii="Times New Roman" w:hAnsi="Times New Roman"/>
          <w:color w:val="000000"/>
          <w:sz w:val="28"/>
          <w:lang w:val="ru-RU"/>
        </w:rPr>
        <w:t xml:space="preserve">Основания. Роль растворов в природе и в жизни человека. </w:t>
      </w:r>
      <w:r w:rsidRPr="0033213C">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Соли. Номенклатура солей. Физические и химические свойства солей. Получение солей.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Генетическая связь между классами неорганических соединений.</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b/>
          <w:color w:val="000000"/>
          <w:sz w:val="28"/>
          <w:lang w:val="ru-RU"/>
        </w:rPr>
        <w:t>:</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33213C">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33213C">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b/>
          <w:color w:val="000000"/>
          <w:sz w:val="28"/>
          <w:lang w:val="ru-RU"/>
        </w:rPr>
        <w:t>:</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Межпредметные связи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Биология: фотосинтез, дыхание, биосфера.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9 КЛАСС</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Вещество и химическая реакция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b/>
          <w:color w:val="000000"/>
          <w:sz w:val="28"/>
          <w:lang w:val="ru-RU"/>
        </w:rPr>
        <w:t>:</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Неметаллы и их соединения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157E77">
        <w:rPr>
          <w:rFonts w:ascii="Times New Roman" w:hAnsi="Times New Roman"/>
          <w:color w:val="000000"/>
          <w:sz w:val="28"/>
          <w:lang w:val="ru-RU"/>
        </w:rPr>
        <w:t xml:space="preserve">Хлороводород. Соляная кислота, химические свойства, получение, применение. </w:t>
      </w:r>
      <w:r w:rsidRPr="0033213C">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33213C">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33213C">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33213C">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33213C">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Pr>
          <w:rFonts w:ascii="Times New Roman" w:hAnsi="Times New Roman"/>
          <w:color w:val="000000"/>
          <w:sz w:val="28"/>
        </w:rPr>
        <w:t xml:space="preserve">Адсорбция. Круговорот углерода в природе. </w:t>
      </w:r>
      <w:r w:rsidRPr="0033213C">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33213C">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33213C">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b/>
          <w:color w:val="000000"/>
          <w:sz w:val="28"/>
          <w:lang w:val="ru-RU"/>
        </w:rPr>
        <w:t>:</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Металлы и их соединения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33213C">
        <w:rPr>
          <w:rFonts w:ascii="Times New Roman" w:hAnsi="Times New Roman"/>
          <w:color w:val="000000"/>
          <w:sz w:val="28"/>
          <w:lang w:val="ru-RU"/>
        </w:rPr>
        <w:t>) и железа (</w:t>
      </w:r>
      <w:r>
        <w:rPr>
          <w:rFonts w:ascii="Times New Roman" w:hAnsi="Times New Roman"/>
          <w:color w:val="000000"/>
          <w:sz w:val="28"/>
        </w:rPr>
        <w:t>III</w:t>
      </w:r>
      <w:r w:rsidRPr="0033213C">
        <w:rPr>
          <w:rFonts w:ascii="Times New Roman" w:hAnsi="Times New Roman"/>
          <w:color w:val="000000"/>
          <w:sz w:val="28"/>
          <w:lang w:val="ru-RU"/>
        </w:rPr>
        <w:t>), их состав, свойства и получение.</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b/>
          <w:color w:val="000000"/>
          <w:sz w:val="28"/>
          <w:lang w:val="ru-RU"/>
        </w:rPr>
        <w:t>:</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33213C">
        <w:rPr>
          <w:rFonts w:ascii="Times New Roman" w:hAnsi="Times New Roman"/>
          <w:color w:val="000000"/>
          <w:sz w:val="28"/>
          <w:lang w:val="ru-RU"/>
        </w:rPr>
        <w:t>) и железа (</w:t>
      </w:r>
      <w:r>
        <w:rPr>
          <w:rFonts w:ascii="Times New Roman" w:hAnsi="Times New Roman"/>
          <w:color w:val="000000"/>
          <w:sz w:val="28"/>
        </w:rPr>
        <w:t>III</w:t>
      </w:r>
      <w:r w:rsidRPr="0033213C">
        <w:rPr>
          <w:rFonts w:ascii="Times New Roman" w:hAnsi="Times New Roman"/>
          <w:color w:val="000000"/>
          <w:sz w:val="28"/>
          <w:lang w:val="ru-RU"/>
        </w:rPr>
        <w:t>), меди (</w:t>
      </w:r>
      <w:r>
        <w:rPr>
          <w:rFonts w:ascii="Times New Roman" w:hAnsi="Times New Roman"/>
          <w:color w:val="000000"/>
          <w:sz w:val="28"/>
        </w:rPr>
        <w:t>II</w:t>
      </w:r>
      <w:r w:rsidRPr="0033213C">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Химия и окружающая среда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Химический эксперимент:</w:t>
      </w:r>
      <w:r w:rsidRPr="0033213C">
        <w:rPr>
          <w:rFonts w:ascii="Times New Roman" w:hAnsi="Times New Roman"/>
          <w:color w:val="000000"/>
          <w:sz w:val="28"/>
          <w:lang w:val="ru-RU"/>
        </w:rPr>
        <w:t xml:space="preserve">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изучение образцов материалов (стекло, сплавы металлов, полимерные материалы).</w:t>
      </w:r>
    </w:p>
    <w:p w:rsidR="00F21BF2" w:rsidRPr="0033213C" w:rsidRDefault="00841B20">
      <w:pPr>
        <w:spacing w:after="0" w:line="264" w:lineRule="auto"/>
        <w:ind w:firstLine="600"/>
        <w:jc w:val="both"/>
        <w:rPr>
          <w:lang w:val="ru-RU"/>
        </w:rPr>
      </w:pPr>
      <w:r w:rsidRPr="0033213C">
        <w:rPr>
          <w:rFonts w:ascii="Times New Roman" w:hAnsi="Times New Roman"/>
          <w:b/>
          <w:i/>
          <w:color w:val="000000"/>
          <w:sz w:val="28"/>
          <w:lang w:val="ru-RU"/>
        </w:rPr>
        <w:t>Межпредметные связи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F21BF2" w:rsidRPr="0033213C" w:rsidRDefault="00F21BF2">
      <w:pPr>
        <w:rPr>
          <w:lang w:val="ru-RU"/>
        </w:rPr>
        <w:sectPr w:rsidR="00F21BF2" w:rsidRPr="0033213C">
          <w:pgSz w:w="11906" w:h="16383"/>
          <w:pgMar w:top="1134" w:right="850" w:bottom="1134" w:left="1701" w:header="720" w:footer="720" w:gutter="0"/>
          <w:cols w:space="720"/>
        </w:sectPr>
      </w:pPr>
    </w:p>
    <w:p w:rsidR="00F21BF2" w:rsidRPr="0033213C" w:rsidRDefault="00841B20">
      <w:pPr>
        <w:spacing w:after="0" w:line="264" w:lineRule="auto"/>
        <w:ind w:left="120"/>
        <w:jc w:val="both"/>
        <w:rPr>
          <w:lang w:val="ru-RU"/>
        </w:rPr>
      </w:pPr>
      <w:bookmarkStart w:id="9" w:name="block-56650247"/>
      <w:bookmarkEnd w:id="8"/>
      <w:r w:rsidRPr="0033213C">
        <w:rPr>
          <w:rFonts w:ascii="Times New Roman" w:hAnsi="Times New Roman"/>
          <w:b/>
          <w:color w:val="000000"/>
          <w:sz w:val="28"/>
          <w:lang w:val="ru-RU"/>
        </w:rPr>
        <w:t>ПЛАНИРУЕМЫЕ РЕЗУЛЬТАТЫ ОСВОЕНИЯ ПРОГРАММЫ ПО ХИМИИ НА УРОВНЕ ОСНОВНОГО ОБЩЕГО ОБРАЗОВАНИЯ</w:t>
      </w:r>
    </w:p>
    <w:p w:rsidR="00F21BF2" w:rsidRPr="0033213C" w:rsidRDefault="00F21BF2">
      <w:pPr>
        <w:spacing w:after="0" w:line="264" w:lineRule="auto"/>
        <w:ind w:left="120"/>
        <w:jc w:val="both"/>
        <w:rPr>
          <w:lang w:val="ru-RU"/>
        </w:rPr>
      </w:pP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ЛИЧНОСТНЫЕ РЕЗУЛЬТАТЫ</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1)</w:t>
      </w:r>
      <w:r w:rsidRPr="0033213C">
        <w:rPr>
          <w:rFonts w:ascii="Times New Roman" w:hAnsi="Times New Roman"/>
          <w:color w:val="000000"/>
          <w:sz w:val="28"/>
          <w:lang w:val="ru-RU"/>
        </w:rPr>
        <w:t xml:space="preserve"> </w:t>
      </w:r>
      <w:r w:rsidRPr="0033213C">
        <w:rPr>
          <w:rFonts w:ascii="Times New Roman" w:hAnsi="Times New Roman"/>
          <w:b/>
          <w:color w:val="000000"/>
          <w:sz w:val="28"/>
          <w:lang w:val="ru-RU"/>
        </w:rPr>
        <w:t>патриотического воспитания</w:t>
      </w:r>
      <w:r w:rsidRPr="0033213C">
        <w:rPr>
          <w:rFonts w:ascii="Times New Roman" w:hAnsi="Times New Roman"/>
          <w:color w:val="000000"/>
          <w:sz w:val="28"/>
          <w:lang w:val="ru-RU"/>
        </w:rPr>
        <w:t>:</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2)</w:t>
      </w:r>
      <w:r w:rsidRPr="0033213C">
        <w:rPr>
          <w:rFonts w:ascii="Times New Roman" w:hAnsi="Times New Roman"/>
          <w:color w:val="000000"/>
          <w:sz w:val="28"/>
          <w:lang w:val="ru-RU"/>
        </w:rPr>
        <w:t xml:space="preserve"> </w:t>
      </w:r>
      <w:r w:rsidRPr="0033213C">
        <w:rPr>
          <w:rFonts w:ascii="Times New Roman" w:hAnsi="Times New Roman"/>
          <w:b/>
          <w:color w:val="000000"/>
          <w:sz w:val="28"/>
          <w:lang w:val="ru-RU"/>
        </w:rPr>
        <w:t>гражданского воспитания: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3)</w:t>
      </w:r>
      <w:r w:rsidRPr="0033213C">
        <w:rPr>
          <w:rFonts w:ascii="Times New Roman" w:hAnsi="Times New Roman"/>
          <w:color w:val="000000"/>
          <w:sz w:val="28"/>
          <w:lang w:val="ru-RU"/>
        </w:rPr>
        <w:t xml:space="preserve"> </w:t>
      </w:r>
      <w:r w:rsidRPr="0033213C">
        <w:rPr>
          <w:rFonts w:ascii="Times New Roman" w:hAnsi="Times New Roman"/>
          <w:b/>
          <w:color w:val="000000"/>
          <w:sz w:val="28"/>
          <w:lang w:val="ru-RU"/>
        </w:rPr>
        <w:t>ценности научного познания</w:t>
      </w:r>
      <w:r w:rsidRPr="0033213C">
        <w:rPr>
          <w:rFonts w:ascii="Times New Roman" w:hAnsi="Times New Roman"/>
          <w:color w:val="000000"/>
          <w:sz w:val="28"/>
          <w:lang w:val="ru-RU"/>
        </w:rPr>
        <w:t>:</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F21BF2" w:rsidRPr="0033213C" w:rsidRDefault="00841B20">
      <w:pPr>
        <w:spacing w:after="0" w:line="264" w:lineRule="auto"/>
        <w:ind w:firstLine="600"/>
        <w:jc w:val="both"/>
        <w:rPr>
          <w:lang w:val="ru-RU"/>
        </w:rPr>
      </w:pPr>
      <w:bookmarkStart w:id="10" w:name="_Toc138318759"/>
      <w:bookmarkEnd w:id="10"/>
      <w:r w:rsidRPr="0033213C">
        <w:rPr>
          <w:rFonts w:ascii="Times New Roman" w:hAnsi="Times New Roman"/>
          <w:b/>
          <w:color w:val="000000"/>
          <w:sz w:val="28"/>
          <w:lang w:val="ru-RU"/>
        </w:rPr>
        <w:t>4)</w:t>
      </w:r>
      <w:r w:rsidRPr="0033213C">
        <w:rPr>
          <w:rFonts w:ascii="Times New Roman" w:hAnsi="Times New Roman"/>
          <w:color w:val="000000"/>
          <w:sz w:val="28"/>
          <w:lang w:val="ru-RU"/>
        </w:rPr>
        <w:t xml:space="preserve"> </w:t>
      </w:r>
      <w:r w:rsidRPr="0033213C">
        <w:rPr>
          <w:rFonts w:ascii="Times New Roman" w:hAnsi="Times New Roman"/>
          <w:b/>
          <w:color w:val="000000"/>
          <w:sz w:val="28"/>
          <w:lang w:val="ru-RU"/>
        </w:rPr>
        <w:t>формирования культуры здоровья</w:t>
      </w:r>
      <w:r w:rsidRPr="0033213C">
        <w:rPr>
          <w:rFonts w:ascii="Times New Roman" w:hAnsi="Times New Roman"/>
          <w:color w:val="000000"/>
          <w:sz w:val="28"/>
          <w:lang w:val="ru-RU"/>
        </w:rPr>
        <w:t>:</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5)</w:t>
      </w:r>
      <w:r w:rsidRPr="0033213C">
        <w:rPr>
          <w:rFonts w:ascii="Times New Roman" w:hAnsi="Times New Roman"/>
          <w:color w:val="000000"/>
          <w:sz w:val="28"/>
          <w:lang w:val="ru-RU"/>
        </w:rPr>
        <w:t xml:space="preserve"> </w:t>
      </w:r>
      <w:r w:rsidRPr="0033213C">
        <w:rPr>
          <w:rFonts w:ascii="Times New Roman" w:hAnsi="Times New Roman"/>
          <w:b/>
          <w:color w:val="000000"/>
          <w:sz w:val="28"/>
          <w:lang w:val="ru-RU"/>
        </w:rPr>
        <w:t>трудового воспитания: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6)</w:t>
      </w:r>
      <w:r w:rsidRPr="0033213C">
        <w:rPr>
          <w:rFonts w:ascii="Times New Roman" w:hAnsi="Times New Roman"/>
          <w:color w:val="000000"/>
          <w:sz w:val="28"/>
          <w:lang w:val="ru-RU"/>
        </w:rPr>
        <w:t xml:space="preserve"> </w:t>
      </w:r>
      <w:r w:rsidRPr="0033213C">
        <w:rPr>
          <w:rFonts w:ascii="Times New Roman" w:hAnsi="Times New Roman"/>
          <w:b/>
          <w:color w:val="000000"/>
          <w:sz w:val="28"/>
          <w:lang w:val="ru-RU"/>
        </w:rPr>
        <w:t>экологического воспитания: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МЕТАПРЕДМЕТНЫЕ РЕЗУЛЬТАТЫ</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Познавательные универсальные учебные действия</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Базовые логические действия: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Базовые исследовательские действия</w:t>
      </w:r>
      <w:r w:rsidRPr="0033213C">
        <w:rPr>
          <w:rFonts w:ascii="Times New Roman" w:hAnsi="Times New Roman"/>
          <w:color w:val="000000"/>
          <w:sz w:val="28"/>
          <w:lang w:val="ru-RU"/>
        </w:rPr>
        <w:t>:</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Работа с информацией:</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Коммуникативные универсальные учебные действия: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Регулятивные универсальные учебные действия:</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F21BF2" w:rsidRPr="0033213C" w:rsidRDefault="00841B20">
      <w:pPr>
        <w:spacing w:after="0" w:line="264" w:lineRule="auto"/>
        <w:ind w:firstLine="600"/>
        <w:jc w:val="both"/>
        <w:rPr>
          <w:lang w:val="ru-RU"/>
        </w:rPr>
      </w:pPr>
      <w:r w:rsidRPr="0033213C">
        <w:rPr>
          <w:rFonts w:ascii="Times New Roman" w:hAnsi="Times New Roman"/>
          <w:b/>
          <w:color w:val="000000"/>
          <w:sz w:val="28"/>
          <w:lang w:val="ru-RU"/>
        </w:rPr>
        <w:t>ПРЕДМЕТНЫЕ РЕЗУЛЬТАТЫ</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 концу обучения в</w:t>
      </w:r>
      <w:r w:rsidRPr="0033213C">
        <w:rPr>
          <w:rFonts w:ascii="Times New Roman" w:hAnsi="Times New Roman"/>
          <w:b/>
          <w:color w:val="000000"/>
          <w:sz w:val="28"/>
          <w:lang w:val="ru-RU"/>
        </w:rPr>
        <w:t xml:space="preserve"> 8 классе</w:t>
      </w:r>
      <w:r w:rsidRPr="0033213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21BF2" w:rsidRPr="0033213C" w:rsidRDefault="00841B20">
      <w:pPr>
        <w:numPr>
          <w:ilvl w:val="0"/>
          <w:numId w:val="1"/>
        </w:numPr>
        <w:spacing w:after="0" w:line="264" w:lineRule="auto"/>
        <w:jc w:val="both"/>
        <w:rPr>
          <w:lang w:val="ru-RU"/>
        </w:rPr>
      </w:pPr>
      <w:r w:rsidRPr="0033213C">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F21BF2" w:rsidRPr="0033213C" w:rsidRDefault="00841B20">
      <w:pPr>
        <w:spacing w:after="0" w:line="264" w:lineRule="auto"/>
        <w:ind w:firstLine="600"/>
        <w:jc w:val="both"/>
        <w:rPr>
          <w:lang w:val="ru-RU"/>
        </w:rPr>
      </w:pPr>
      <w:r w:rsidRPr="0033213C">
        <w:rPr>
          <w:rFonts w:ascii="Times New Roman" w:hAnsi="Times New Roman"/>
          <w:color w:val="000000"/>
          <w:sz w:val="28"/>
          <w:lang w:val="ru-RU"/>
        </w:rPr>
        <w:t>К концу обучения в</w:t>
      </w:r>
      <w:r w:rsidRPr="0033213C">
        <w:rPr>
          <w:rFonts w:ascii="Times New Roman" w:hAnsi="Times New Roman"/>
          <w:b/>
          <w:color w:val="000000"/>
          <w:sz w:val="28"/>
          <w:lang w:val="ru-RU"/>
        </w:rPr>
        <w:t xml:space="preserve"> 9 классе</w:t>
      </w:r>
      <w:r w:rsidRPr="0033213C">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F21BF2" w:rsidRPr="0033213C" w:rsidRDefault="00841B20">
      <w:pPr>
        <w:numPr>
          <w:ilvl w:val="0"/>
          <w:numId w:val="2"/>
        </w:numPr>
        <w:spacing w:after="0" w:line="264" w:lineRule="auto"/>
        <w:jc w:val="both"/>
        <w:rPr>
          <w:lang w:val="ru-RU"/>
        </w:rPr>
      </w:pPr>
      <w:r w:rsidRPr="0033213C">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F21BF2" w:rsidRPr="0033213C" w:rsidRDefault="00F21BF2">
      <w:pPr>
        <w:rPr>
          <w:lang w:val="ru-RU"/>
        </w:rPr>
        <w:sectPr w:rsidR="00F21BF2" w:rsidRPr="0033213C">
          <w:pgSz w:w="11906" w:h="16383"/>
          <w:pgMar w:top="1134" w:right="850" w:bottom="1134" w:left="1701" w:header="720" w:footer="720" w:gutter="0"/>
          <w:cols w:space="720"/>
        </w:sectPr>
      </w:pPr>
    </w:p>
    <w:p w:rsidR="00F21BF2" w:rsidRDefault="00841B20">
      <w:pPr>
        <w:spacing w:after="0"/>
        <w:ind w:left="120"/>
      </w:pPr>
      <w:bookmarkStart w:id="13" w:name="block-56650242"/>
      <w:bookmarkEnd w:id="9"/>
      <w:r w:rsidRPr="0033213C">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F21BF2" w:rsidRDefault="00841B2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F21BF2">
        <w:trPr>
          <w:trHeight w:val="144"/>
          <w:tblCellSpacing w:w="20" w:type="nil"/>
        </w:trPr>
        <w:tc>
          <w:tcPr>
            <w:tcW w:w="492" w:type="dxa"/>
            <w:vMerge w:val="restart"/>
            <w:tcMar>
              <w:top w:w="50" w:type="dxa"/>
              <w:left w:w="100" w:type="dxa"/>
            </w:tcMar>
            <w:vAlign w:val="center"/>
          </w:tcPr>
          <w:p w:rsidR="00F21BF2" w:rsidRDefault="00841B20">
            <w:pPr>
              <w:spacing w:after="0"/>
              <w:ind w:left="135"/>
            </w:pPr>
            <w:r>
              <w:rPr>
                <w:rFonts w:ascii="Times New Roman" w:hAnsi="Times New Roman"/>
                <w:b/>
                <w:color w:val="000000"/>
                <w:sz w:val="24"/>
              </w:rPr>
              <w:t xml:space="preserve">№ п/п </w:t>
            </w:r>
          </w:p>
          <w:p w:rsidR="00F21BF2" w:rsidRDefault="00F21BF2">
            <w:pPr>
              <w:spacing w:after="0"/>
              <w:ind w:left="135"/>
            </w:pPr>
          </w:p>
        </w:tc>
        <w:tc>
          <w:tcPr>
            <w:tcW w:w="3168" w:type="dxa"/>
            <w:vMerge w:val="restart"/>
            <w:tcMar>
              <w:top w:w="50" w:type="dxa"/>
              <w:left w:w="100" w:type="dxa"/>
            </w:tcMar>
            <w:vAlign w:val="center"/>
          </w:tcPr>
          <w:p w:rsidR="00F21BF2" w:rsidRDefault="00841B20">
            <w:pPr>
              <w:spacing w:after="0"/>
              <w:ind w:left="135"/>
            </w:pPr>
            <w:r>
              <w:rPr>
                <w:rFonts w:ascii="Times New Roman" w:hAnsi="Times New Roman"/>
                <w:b/>
                <w:color w:val="000000"/>
                <w:sz w:val="24"/>
              </w:rPr>
              <w:t xml:space="preserve">Наименование разделов и тем программы </w:t>
            </w:r>
          </w:p>
          <w:p w:rsidR="00F21BF2" w:rsidRDefault="00F21BF2">
            <w:pPr>
              <w:spacing w:after="0"/>
              <w:ind w:left="135"/>
            </w:pPr>
          </w:p>
        </w:tc>
        <w:tc>
          <w:tcPr>
            <w:tcW w:w="0" w:type="auto"/>
            <w:gridSpan w:val="3"/>
            <w:tcMar>
              <w:top w:w="50" w:type="dxa"/>
              <w:left w:w="100" w:type="dxa"/>
            </w:tcMar>
            <w:vAlign w:val="center"/>
          </w:tcPr>
          <w:p w:rsidR="00F21BF2" w:rsidRDefault="00841B2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21BF2" w:rsidRDefault="00841B20">
            <w:pPr>
              <w:spacing w:after="0"/>
              <w:ind w:left="135"/>
            </w:pPr>
            <w:r>
              <w:rPr>
                <w:rFonts w:ascii="Times New Roman" w:hAnsi="Times New Roman"/>
                <w:b/>
                <w:color w:val="000000"/>
                <w:sz w:val="24"/>
              </w:rPr>
              <w:t xml:space="preserve">Электронные (цифровые) образовательные ресурсы </w:t>
            </w:r>
          </w:p>
          <w:p w:rsidR="00F21BF2" w:rsidRDefault="00F21BF2">
            <w:pPr>
              <w:spacing w:after="0"/>
              <w:ind w:left="135"/>
            </w:pPr>
          </w:p>
        </w:tc>
      </w:tr>
      <w:tr w:rsidR="00F21BF2">
        <w:trPr>
          <w:trHeight w:val="144"/>
          <w:tblCellSpacing w:w="20" w:type="nil"/>
        </w:trPr>
        <w:tc>
          <w:tcPr>
            <w:tcW w:w="0" w:type="auto"/>
            <w:vMerge/>
            <w:tcBorders>
              <w:top w:val="nil"/>
            </w:tcBorders>
            <w:tcMar>
              <w:top w:w="50" w:type="dxa"/>
              <w:left w:w="100" w:type="dxa"/>
            </w:tcMar>
          </w:tcPr>
          <w:p w:rsidR="00F21BF2" w:rsidRDefault="00F21BF2"/>
        </w:tc>
        <w:tc>
          <w:tcPr>
            <w:tcW w:w="0" w:type="auto"/>
            <w:vMerge/>
            <w:tcBorders>
              <w:top w:val="nil"/>
            </w:tcBorders>
            <w:tcMar>
              <w:top w:w="50" w:type="dxa"/>
              <w:left w:w="100" w:type="dxa"/>
            </w:tcMar>
          </w:tcPr>
          <w:p w:rsidR="00F21BF2" w:rsidRDefault="00F21BF2"/>
        </w:tc>
        <w:tc>
          <w:tcPr>
            <w:tcW w:w="960" w:type="dxa"/>
            <w:tcMar>
              <w:top w:w="50" w:type="dxa"/>
              <w:left w:w="100" w:type="dxa"/>
            </w:tcMar>
            <w:vAlign w:val="center"/>
          </w:tcPr>
          <w:p w:rsidR="00F21BF2" w:rsidRDefault="00841B20">
            <w:pPr>
              <w:spacing w:after="0"/>
              <w:ind w:left="135"/>
            </w:pPr>
            <w:r>
              <w:rPr>
                <w:rFonts w:ascii="Times New Roman" w:hAnsi="Times New Roman"/>
                <w:b/>
                <w:color w:val="000000"/>
                <w:sz w:val="24"/>
              </w:rPr>
              <w:t xml:space="preserve">Всего </w:t>
            </w:r>
          </w:p>
          <w:p w:rsidR="00F21BF2" w:rsidRDefault="00F21BF2">
            <w:pPr>
              <w:spacing w:after="0"/>
              <w:ind w:left="135"/>
            </w:pPr>
          </w:p>
        </w:tc>
        <w:tc>
          <w:tcPr>
            <w:tcW w:w="1680" w:type="dxa"/>
            <w:tcMar>
              <w:top w:w="50" w:type="dxa"/>
              <w:left w:w="100" w:type="dxa"/>
            </w:tcMar>
            <w:vAlign w:val="center"/>
          </w:tcPr>
          <w:p w:rsidR="00F21BF2" w:rsidRDefault="00841B20">
            <w:pPr>
              <w:spacing w:after="0"/>
              <w:ind w:left="135"/>
            </w:pPr>
            <w:r>
              <w:rPr>
                <w:rFonts w:ascii="Times New Roman" w:hAnsi="Times New Roman"/>
                <w:b/>
                <w:color w:val="000000"/>
                <w:sz w:val="24"/>
              </w:rPr>
              <w:t xml:space="preserve">Контрольные работы </w:t>
            </w:r>
          </w:p>
          <w:p w:rsidR="00F21BF2" w:rsidRDefault="00F21BF2">
            <w:pPr>
              <w:spacing w:after="0"/>
              <w:ind w:left="135"/>
            </w:pPr>
          </w:p>
        </w:tc>
        <w:tc>
          <w:tcPr>
            <w:tcW w:w="1768" w:type="dxa"/>
            <w:tcMar>
              <w:top w:w="50" w:type="dxa"/>
              <w:left w:w="100" w:type="dxa"/>
            </w:tcMar>
            <w:vAlign w:val="center"/>
          </w:tcPr>
          <w:p w:rsidR="00F21BF2" w:rsidRDefault="00841B20">
            <w:pPr>
              <w:spacing w:after="0"/>
              <w:ind w:left="135"/>
            </w:pPr>
            <w:r>
              <w:rPr>
                <w:rFonts w:ascii="Times New Roman" w:hAnsi="Times New Roman"/>
                <w:b/>
                <w:color w:val="000000"/>
                <w:sz w:val="24"/>
              </w:rPr>
              <w:t xml:space="preserve">Практические работы </w:t>
            </w:r>
          </w:p>
          <w:p w:rsidR="00F21BF2" w:rsidRDefault="00F21BF2">
            <w:pPr>
              <w:spacing w:after="0"/>
              <w:ind w:left="135"/>
            </w:pPr>
          </w:p>
        </w:tc>
        <w:tc>
          <w:tcPr>
            <w:tcW w:w="0" w:type="auto"/>
            <w:vMerge/>
            <w:tcBorders>
              <w:top w:val="nil"/>
            </w:tcBorders>
            <w:tcMar>
              <w:top w:w="50" w:type="dxa"/>
              <w:left w:w="100" w:type="dxa"/>
            </w:tcMar>
          </w:tcPr>
          <w:p w:rsidR="00F21BF2" w:rsidRDefault="00F21BF2"/>
        </w:tc>
      </w:tr>
      <w:tr w:rsidR="00F21BF2">
        <w:trPr>
          <w:trHeight w:val="144"/>
          <w:tblCellSpacing w:w="20" w:type="nil"/>
        </w:trPr>
        <w:tc>
          <w:tcPr>
            <w:tcW w:w="0" w:type="auto"/>
            <w:gridSpan w:val="6"/>
            <w:tcMar>
              <w:top w:w="50" w:type="dxa"/>
              <w:left w:w="100" w:type="dxa"/>
            </w:tcMar>
            <w:vAlign w:val="center"/>
          </w:tcPr>
          <w:p w:rsidR="00F21BF2" w:rsidRDefault="00841B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1.1</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1.2</w:t>
            </w:r>
          </w:p>
        </w:tc>
        <w:tc>
          <w:tcPr>
            <w:tcW w:w="3168" w:type="dxa"/>
            <w:tcMar>
              <w:top w:w="50" w:type="dxa"/>
              <w:left w:w="100" w:type="dxa"/>
            </w:tcMar>
            <w:vAlign w:val="center"/>
          </w:tcPr>
          <w:p w:rsidR="00F21BF2" w:rsidRDefault="00841B20">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21BF2" w:rsidRDefault="00F21BF2"/>
        </w:tc>
      </w:tr>
      <w:tr w:rsidR="00F21BF2" w:rsidRPr="003E2124">
        <w:trPr>
          <w:trHeight w:val="144"/>
          <w:tblCellSpacing w:w="20" w:type="nil"/>
        </w:trPr>
        <w:tc>
          <w:tcPr>
            <w:tcW w:w="0" w:type="auto"/>
            <w:gridSpan w:val="6"/>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b/>
                <w:color w:val="000000"/>
                <w:sz w:val="24"/>
                <w:lang w:val="ru-RU"/>
              </w:rPr>
              <w:t>Раздел 2.</w:t>
            </w:r>
            <w:r w:rsidRPr="0033213C">
              <w:rPr>
                <w:rFonts w:ascii="Times New Roman" w:hAnsi="Times New Roman"/>
                <w:color w:val="000000"/>
                <w:sz w:val="24"/>
                <w:lang w:val="ru-RU"/>
              </w:rPr>
              <w:t xml:space="preserve"> </w:t>
            </w:r>
            <w:r w:rsidRPr="0033213C">
              <w:rPr>
                <w:rFonts w:ascii="Times New Roman" w:hAnsi="Times New Roman"/>
                <w:b/>
                <w:color w:val="000000"/>
                <w:sz w:val="24"/>
                <w:lang w:val="ru-RU"/>
              </w:rPr>
              <w:t>Важнейшие представители неорганических веществ</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2.1</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2.2</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Водород. Понятие о кислотах и солях</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2.3</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2.4</w:t>
            </w:r>
          </w:p>
        </w:tc>
        <w:tc>
          <w:tcPr>
            <w:tcW w:w="3168" w:type="dxa"/>
            <w:tcMar>
              <w:top w:w="50" w:type="dxa"/>
              <w:left w:w="100" w:type="dxa"/>
            </w:tcMar>
            <w:vAlign w:val="center"/>
          </w:tcPr>
          <w:p w:rsidR="00F21BF2" w:rsidRDefault="00841B20">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F21BF2" w:rsidRDefault="00F21BF2"/>
        </w:tc>
      </w:tr>
      <w:tr w:rsidR="00F21BF2">
        <w:trPr>
          <w:trHeight w:val="144"/>
          <w:tblCellSpacing w:w="20" w:type="nil"/>
        </w:trPr>
        <w:tc>
          <w:tcPr>
            <w:tcW w:w="0" w:type="auto"/>
            <w:gridSpan w:val="6"/>
            <w:tcMar>
              <w:top w:w="50" w:type="dxa"/>
              <w:left w:w="100" w:type="dxa"/>
            </w:tcMar>
            <w:vAlign w:val="center"/>
          </w:tcPr>
          <w:p w:rsidR="00F21BF2" w:rsidRDefault="00841B20">
            <w:pPr>
              <w:spacing w:after="0"/>
              <w:ind w:left="135"/>
            </w:pPr>
            <w:r w:rsidRPr="0033213C">
              <w:rPr>
                <w:rFonts w:ascii="Times New Roman" w:hAnsi="Times New Roman"/>
                <w:b/>
                <w:color w:val="000000"/>
                <w:sz w:val="24"/>
                <w:lang w:val="ru-RU"/>
              </w:rPr>
              <w:t>Раздел 3.</w:t>
            </w:r>
            <w:r w:rsidRPr="0033213C">
              <w:rPr>
                <w:rFonts w:ascii="Times New Roman" w:hAnsi="Times New Roman"/>
                <w:color w:val="000000"/>
                <w:sz w:val="24"/>
                <w:lang w:val="ru-RU"/>
              </w:rPr>
              <w:t xml:space="preserve"> </w:t>
            </w:r>
            <w:r w:rsidRPr="0033213C">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b/>
                <w:color w:val="000000"/>
                <w:sz w:val="24"/>
              </w:rPr>
              <w:t>Строение атомов. Химическая связь. Окислительно-восстановительные реакции</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3.1</w:t>
            </w:r>
          </w:p>
        </w:tc>
        <w:tc>
          <w:tcPr>
            <w:tcW w:w="3168" w:type="dxa"/>
            <w:tcMar>
              <w:top w:w="50" w:type="dxa"/>
              <w:left w:w="100" w:type="dxa"/>
            </w:tcMar>
            <w:vAlign w:val="center"/>
          </w:tcPr>
          <w:p w:rsidR="00F21BF2" w:rsidRDefault="00841B20">
            <w:pPr>
              <w:spacing w:after="0"/>
              <w:ind w:left="135"/>
            </w:pPr>
            <w:r w:rsidRPr="0033213C">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3.2</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F21BF2" w:rsidRDefault="00F21BF2"/>
        </w:tc>
        <w:tc>
          <w:tcPr>
            <w:tcW w:w="1768" w:type="dxa"/>
            <w:tcMar>
              <w:top w:w="50" w:type="dxa"/>
              <w:left w:w="100" w:type="dxa"/>
            </w:tcMar>
            <w:vAlign w:val="center"/>
          </w:tcPr>
          <w:p w:rsidR="00F21BF2" w:rsidRDefault="00F21BF2"/>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rsidRPr="003E2124">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41837</w:t>
              </w:r>
              <w:r>
                <w:rPr>
                  <w:rFonts w:ascii="Times New Roman" w:hAnsi="Times New Roman"/>
                  <w:color w:val="0000FF"/>
                  <w:u w:val="single"/>
                </w:rPr>
                <w:t>c</w:t>
              </w:r>
            </w:hyperlink>
          </w:p>
        </w:tc>
      </w:tr>
      <w:tr w:rsidR="00F21BF2">
        <w:trPr>
          <w:trHeight w:val="144"/>
          <w:tblCellSpacing w:w="20" w:type="nil"/>
        </w:trPr>
        <w:tc>
          <w:tcPr>
            <w:tcW w:w="0" w:type="auto"/>
            <w:gridSpan w:val="2"/>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F21BF2" w:rsidRDefault="00F21BF2"/>
        </w:tc>
      </w:tr>
    </w:tbl>
    <w:p w:rsidR="00F21BF2" w:rsidRDefault="00F21BF2">
      <w:pPr>
        <w:sectPr w:rsidR="00F21BF2">
          <w:pgSz w:w="16383" w:h="11906" w:orient="landscape"/>
          <w:pgMar w:top="1134" w:right="850" w:bottom="1134" w:left="1701" w:header="720" w:footer="720" w:gutter="0"/>
          <w:cols w:space="720"/>
        </w:sectPr>
      </w:pPr>
    </w:p>
    <w:p w:rsidR="00F21BF2" w:rsidRDefault="00841B2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F21BF2">
        <w:trPr>
          <w:trHeight w:val="144"/>
          <w:tblCellSpacing w:w="20" w:type="nil"/>
        </w:trPr>
        <w:tc>
          <w:tcPr>
            <w:tcW w:w="492" w:type="dxa"/>
            <w:vMerge w:val="restart"/>
            <w:tcMar>
              <w:top w:w="50" w:type="dxa"/>
              <w:left w:w="100" w:type="dxa"/>
            </w:tcMar>
            <w:vAlign w:val="center"/>
          </w:tcPr>
          <w:p w:rsidR="00F21BF2" w:rsidRDefault="00841B20">
            <w:pPr>
              <w:spacing w:after="0"/>
              <w:ind w:left="135"/>
            </w:pPr>
            <w:r>
              <w:rPr>
                <w:rFonts w:ascii="Times New Roman" w:hAnsi="Times New Roman"/>
                <w:b/>
                <w:color w:val="000000"/>
                <w:sz w:val="24"/>
              </w:rPr>
              <w:t xml:space="preserve">№ п/п </w:t>
            </w:r>
          </w:p>
          <w:p w:rsidR="00F21BF2" w:rsidRDefault="00F21BF2">
            <w:pPr>
              <w:spacing w:after="0"/>
              <w:ind w:left="135"/>
            </w:pPr>
          </w:p>
        </w:tc>
        <w:tc>
          <w:tcPr>
            <w:tcW w:w="3168" w:type="dxa"/>
            <w:vMerge w:val="restart"/>
            <w:tcMar>
              <w:top w:w="50" w:type="dxa"/>
              <w:left w:w="100" w:type="dxa"/>
            </w:tcMar>
            <w:vAlign w:val="center"/>
          </w:tcPr>
          <w:p w:rsidR="00F21BF2" w:rsidRDefault="00841B20">
            <w:pPr>
              <w:spacing w:after="0"/>
              <w:ind w:left="135"/>
            </w:pPr>
            <w:r>
              <w:rPr>
                <w:rFonts w:ascii="Times New Roman" w:hAnsi="Times New Roman"/>
                <w:b/>
                <w:color w:val="000000"/>
                <w:sz w:val="24"/>
              </w:rPr>
              <w:t xml:space="preserve">Наименование разделов и тем программы </w:t>
            </w:r>
          </w:p>
          <w:p w:rsidR="00F21BF2" w:rsidRDefault="00F21BF2">
            <w:pPr>
              <w:spacing w:after="0"/>
              <w:ind w:left="135"/>
            </w:pPr>
          </w:p>
        </w:tc>
        <w:tc>
          <w:tcPr>
            <w:tcW w:w="0" w:type="auto"/>
            <w:gridSpan w:val="3"/>
            <w:tcMar>
              <w:top w:w="50" w:type="dxa"/>
              <w:left w:w="100" w:type="dxa"/>
            </w:tcMar>
            <w:vAlign w:val="center"/>
          </w:tcPr>
          <w:p w:rsidR="00F21BF2" w:rsidRDefault="00841B2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21BF2" w:rsidRDefault="00841B20">
            <w:pPr>
              <w:spacing w:after="0"/>
              <w:ind w:left="135"/>
            </w:pPr>
            <w:r>
              <w:rPr>
                <w:rFonts w:ascii="Times New Roman" w:hAnsi="Times New Roman"/>
                <w:b/>
                <w:color w:val="000000"/>
                <w:sz w:val="24"/>
              </w:rPr>
              <w:t xml:space="preserve">Электронные (цифровые) образовательные ресурсы </w:t>
            </w:r>
          </w:p>
          <w:p w:rsidR="00F21BF2" w:rsidRDefault="00F21BF2">
            <w:pPr>
              <w:spacing w:after="0"/>
              <w:ind w:left="135"/>
            </w:pPr>
          </w:p>
        </w:tc>
      </w:tr>
      <w:tr w:rsidR="00F21BF2">
        <w:trPr>
          <w:trHeight w:val="144"/>
          <w:tblCellSpacing w:w="20" w:type="nil"/>
        </w:trPr>
        <w:tc>
          <w:tcPr>
            <w:tcW w:w="0" w:type="auto"/>
            <w:vMerge/>
            <w:tcBorders>
              <w:top w:val="nil"/>
            </w:tcBorders>
            <w:tcMar>
              <w:top w:w="50" w:type="dxa"/>
              <w:left w:w="100" w:type="dxa"/>
            </w:tcMar>
          </w:tcPr>
          <w:p w:rsidR="00F21BF2" w:rsidRDefault="00F21BF2"/>
        </w:tc>
        <w:tc>
          <w:tcPr>
            <w:tcW w:w="0" w:type="auto"/>
            <w:vMerge/>
            <w:tcBorders>
              <w:top w:val="nil"/>
            </w:tcBorders>
            <w:tcMar>
              <w:top w:w="50" w:type="dxa"/>
              <w:left w:w="100" w:type="dxa"/>
            </w:tcMar>
          </w:tcPr>
          <w:p w:rsidR="00F21BF2" w:rsidRDefault="00F21BF2"/>
        </w:tc>
        <w:tc>
          <w:tcPr>
            <w:tcW w:w="960" w:type="dxa"/>
            <w:tcMar>
              <w:top w:w="50" w:type="dxa"/>
              <w:left w:w="100" w:type="dxa"/>
            </w:tcMar>
            <w:vAlign w:val="center"/>
          </w:tcPr>
          <w:p w:rsidR="00F21BF2" w:rsidRDefault="00841B20">
            <w:pPr>
              <w:spacing w:after="0"/>
              <w:ind w:left="135"/>
            </w:pPr>
            <w:r>
              <w:rPr>
                <w:rFonts w:ascii="Times New Roman" w:hAnsi="Times New Roman"/>
                <w:b/>
                <w:color w:val="000000"/>
                <w:sz w:val="24"/>
              </w:rPr>
              <w:t xml:space="preserve">Всего </w:t>
            </w:r>
          </w:p>
          <w:p w:rsidR="00F21BF2" w:rsidRDefault="00F21BF2">
            <w:pPr>
              <w:spacing w:after="0"/>
              <w:ind w:left="135"/>
            </w:pPr>
          </w:p>
        </w:tc>
        <w:tc>
          <w:tcPr>
            <w:tcW w:w="1680" w:type="dxa"/>
            <w:tcMar>
              <w:top w:w="50" w:type="dxa"/>
              <w:left w:w="100" w:type="dxa"/>
            </w:tcMar>
            <w:vAlign w:val="center"/>
          </w:tcPr>
          <w:p w:rsidR="00F21BF2" w:rsidRDefault="00841B20">
            <w:pPr>
              <w:spacing w:after="0"/>
              <w:ind w:left="135"/>
            </w:pPr>
            <w:r>
              <w:rPr>
                <w:rFonts w:ascii="Times New Roman" w:hAnsi="Times New Roman"/>
                <w:b/>
                <w:color w:val="000000"/>
                <w:sz w:val="24"/>
              </w:rPr>
              <w:t xml:space="preserve">Контрольные работы </w:t>
            </w:r>
          </w:p>
          <w:p w:rsidR="00F21BF2" w:rsidRDefault="00F21BF2">
            <w:pPr>
              <w:spacing w:after="0"/>
              <w:ind w:left="135"/>
            </w:pPr>
          </w:p>
        </w:tc>
        <w:tc>
          <w:tcPr>
            <w:tcW w:w="1768" w:type="dxa"/>
            <w:tcMar>
              <w:top w:w="50" w:type="dxa"/>
              <w:left w:w="100" w:type="dxa"/>
            </w:tcMar>
            <w:vAlign w:val="center"/>
          </w:tcPr>
          <w:p w:rsidR="00F21BF2" w:rsidRDefault="00841B20">
            <w:pPr>
              <w:spacing w:after="0"/>
              <w:ind w:left="135"/>
            </w:pPr>
            <w:r>
              <w:rPr>
                <w:rFonts w:ascii="Times New Roman" w:hAnsi="Times New Roman"/>
                <w:b/>
                <w:color w:val="000000"/>
                <w:sz w:val="24"/>
              </w:rPr>
              <w:t xml:space="preserve">Практические работы </w:t>
            </w:r>
          </w:p>
          <w:p w:rsidR="00F21BF2" w:rsidRDefault="00F21BF2">
            <w:pPr>
              <w:spacing w:after="0"/>
              <w:ind w:left="135"/>
            </w:pPr>
          </w:p>
        </w:tc>
        <w:tc>
          <w:tcPr>
            <w:tcW w:w="0" w:type="auto"/>
            <w:vMerge/>
            <w:tcBorders>
              <w:top w:val="nil"/>
            </w:tcBorders>
            <w:tcMar>
              <w:top w:w="50" w:type="dxa"/>
              <w:left w:w="100" w:type="dxa"/>
            </w:tcMar>
          </w:tcPr>
          <w:p w:rsidR="00F21BF2" w:rsidRDefault="00F21BF2"/>
        </w:tc>
      </w:tr>
      <w:tr w:rsidR="00F21BF2" w:rsidRPr="003E2124">
        <w:trPr>
          <w:trHeight w:val="144"/>
          <w:tblCellSpacing w:w="20" w:type="nil"/>
        </w:trPr>
        <w:tc>
          <w:tcPr>
            <w:tcW w:w="0" w:type="auto"/>
            <w:gridSpan w:val="6"/>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b/>
                <w:color w:val="000000"/>
                <w:sz w:val="24"/>
                <w:lang w:val="ru-RU"/>
              </w:rPr>
              <w:t>Раздел 1.</w:t>
            </w:r>
            <w:r w:rsidRPr="0033213C">
              <w:rPr>
                <w:rFonts w:ascii="Times New Roman" w:hAnsi="Times New Roman"/>
                <w:color w:val="000000"/>
                <w:sz w:val="24"/>
                <w:lang w:val="ru-RU"/>
              </w:rPr>
              <w:t xml:space="preserve"> </w:t>
            </w:r>
            <w:r w:rsidRPr="0033213C">
              <w:rPr>
                <w:rFonts w:ascii="Times New Roman" w:hAnsi="Times New Roman"/>
                <w:b/>
                <w:color w:val="000000"/>
                <w:sz w:val="24"/>
                <w:lang w:val="ru-RU"/>
              </w:rPr>
              <w:t>Вещество и химические реакции</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1.1</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1.2</w:t>
            </w:r>
          </w:p>
        </w:tc>
        <w:tc>
          <w:tcPr>
            <w:tcW w:w="3168" w:type="dxa"/>
            <w:tcMar>
              <w:top w:w="50" w:type="dxa"/>
              <w:left w:w="100" w:type="dxa"/>
            </w:tcMar>
            <w:vAlign w:val="center"/>
          </w:tcPr>
          <w:p w:rsidR="00F21BF2" w:rsidRDefault="00841B20">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1.3</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21BF2" w:rsidRDefault="00F21BF2"/>
        </w:tc>
      </w:tr>
      <w:tr w:rsidR="00F21BF2" w:rsidRPr="003E2124">
        <w:trPr>
          <w:trHeight w:val="144"/>
          <w:tblCellSpacing w:w="20" w:type="nil"/>
        </w:trPr>
        <w:tc>
          <w:tcPr>
            <w:tcW w:w="0" w:type="auto"/>
            <w:gridSpan w:val="6"/>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b/>
                <w:color w:val="000000"/>
                <w:sz w:val="24"/>
                <w:lang w:val="ru-RU"/>
              </w:rPr>
              <w:t>Раздел 2.</w:t>
            </w:r>
            <w:r w:rsidRPr="0033213C">
              <w:rPr>
                <w:rFonts w:ascii="Times New Roman" w:hAnsi="Times New Roman"/>
                <w:color w:val="000000"/>
                <w:sz w:val="24"/>
                <w:lang w:val="ru-RU"/>
              </w:rPr>
              <w:t xml:space="preserve"> </w:t>
            </w:r>
            <w:r w:rsidRPr="0033213C">
              <w:rPr>
                <w:rFonts w:ascii="Times New Roman" w:hAnsi="Times New Roman"/>
                <w:b/>
                <w:color w:val="000000"/>
                <w:sz w:val="24"/>
                <w:lang w:val="ru-RU"/>
              </w:rPr>
              <w:t>Неметаллы и их соединения</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2.1</w:t>
            </w:r>
          </w:p>
        </w:tc>
        <w:tc>
          <w:tcPr>
            <w:tcW w:w="3168" w:type="dxa"/>
            <w:tcMar>
              <w:top w:w="50" w:type="dxa"/>
              <w:left w:w="100" w:type="dxa"/>
            </w:tcMar>
            <w:vAlign w:val="center"/>
          </w:tcPr>
          <w:p w:rsidR="00F21BF2" w:rsidRDefault="00841B20">
            <w:pPr>
              <w:spacing w:after="0"/>
              <w:ind w:left="135"/>
            </w:pPr>
            <w:r w:rsidRPr="0033213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33213C">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2.2</w:t>
            </w:r>
          </w:p>
        </w:tc>
        <w:tc>
          <w:tcPr>
            <w:tcW w:w="3168" w:type="dxa"/>
            <w:tcMar>
              <w:top w:w="50" w:type="dxa"/>
              <w:left w:w="100" w:type="dxa"/>
            </w:tcMar>
            <w:vAlign w:val="center"/>
          </w:tcPr>
          <w:p w:rsidR="00F21BF2" w:rsidRDefault="00841B20">
            <w:pPr>
              <w:spacing w:after="0"/>
              <w:ind w:left="135"/>
            </w:pPr>
            <w:r w:rsidRPr="0033213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33213C">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2.3</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33213C">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2.4</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33213C">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F21BF2" w:rsidRDefault="00F21BF2"/>
        </w:tc>
      </w:tr>
      <w:tr w:rsidR="00F21BF2" w:rsidRPr="003E2124">
        <w:trPr>
          <w:trHeight w:val="144"/>
          <w:tblCellSpacing w:w="20" w:type="nil"/>
        </w:trPr>
        <w:tc>
          <w:tcPr>
            <w:tcW w:w="0" w:type="auto"/>
            <w:gridSpan w:val="6"/>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b/>
                <w:color w:val="000000"/>
                <w:sz w:val="24"/>
                <w:lang w:val="ru-RU"/>
              </w:rPr>
              <w:t>Раздел 3.</w:t>
            </w:r>
            <w:r w:rsidRPr="0033213C">
              <w:rPr>
                <w:rFonts w:ascii="Times New Roman" w:hAnsi="Times New Roman"/>
                <w:color w:val="000000"/>
                <w:sz w:val="24"/>
                <w:lang w:val="ru-RU"/>
              </w:rPr>
              <w:t xml:space="preserve"> </w:t>
            </w:r>
            <w:r w:rsidRPr="0033213C">
              <w:rPr>
                <w:rFonts w:ascii="Times New Roman" w:hAnsi="Times New Roman"/>
                <w:b/>
                <w:color w:val="000000"/>
                <w:sz w:val="24"/>
                <w:lang w:val="ru-RU"/>
              </w:rPr>
              <w:t>Металлы и их соединения</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3.1</w:t>
            </w:r>
          </w:p>
        </w:tc>
        <w:tc>
          <w:tcPr>
            <w:tcW w:w="3168" w:type="dxa"/>
            <w:tcMar>
              <w:top w:w="50" w:type="dxa"/>
              <w:left w:w="100" w:type="dxa"/>
            </w:tcMar>
            <w:vAlign w:val="center"/>
          </w:tcPr>
          <w:p w:rsidR="00F21BF2" w:rsidRDefault="00841B20">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3.2</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21BF2" w:rsidRDefault="00F21BF2"/>
        </w:tc>
      </w:tr>
      <w:tr w:rsidR="00F21BF2" w:rsidRPr="003E2124">
        <w:trPr>
          <w:trHeight w:val="144"/>
          <w:tblCellSpacing w:w="20" w:type="nil"/>
        </w:trPr>
        <w:tc>
          <w:tcPr>
            <w:tcW w:w="0" w:type="auto"/>
            <w:gridSpan w:val="6"/>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b/>
                <w:color w:val="000000"/>
                <w:sz w:val="24"/>
                <w:lang w:val="ru-RU"/>
              </w:rPr>
              <w:t>Раздел 4.</w:t>
            </w:r>
            <w:r w:rsidRPr="0033213C">
              <w:rPr>
                <w:rFonts w:ascii="Times New Roman" w:hAnsi="Times New Roman"/>
                <w:color w:val="000000"/>
                <w:sz w:val="24"/>
                <w:lang w:val="ru-RU"/>
              </w:rPr>
              <w:t xml:space="preserve"> </w:t>
            </w:r>
            <w:r w:rsidRPr="0033213C">
              <w:rPr>
                <w:rFonts w:ascii="Times New Roman" w:hAnsi="Times New Roman"/>
                <w:b/>
                <w:color w:val="000000"/>
                <w:sz w:val="24"/>
                <w:lang w:val="ru-RU"/>
              </w:rPr>
              <w:t>Химия и окружающая среда</w:t>
            </w:r>
          </w:p>
        </w:tc>
      </w:tr>
      <w:tr w:rsidR="00F21BF2" w:rsidRPr="003E2124">
        <w:trPr>
          <w:trHeight w:val="144"/>
          <w:tblCellSpacing w:w="20" w:type="nil"/>
        </w:trPr>
        <w:tc>
          <w:tcPr>
            <w:tcW w:w="492" w:type="dxa"/>
            <w:tcMar>
              <w:top w:w="50" w:type="dxa"/>
              <w:left w:w="100" w:type="dxa"/>
            </w:tcMar>
            <w:vAlign w:val="center"/>
          </w:tcPr>
          <w:p w:rsidR="00F21BF2" w:rsidRDefault="00841B20">
            <w:pPr>
              <w:spacing w:after="0"/>
            </w:pPr>
            <w:r>
              <w:rPr>
                <w:rFonts w:ascii="Times New Roman" w:hAnsi="Times New Roman"/>
                <w:color w:val="000000"/>
                <w:sz w:val="24"/>
              </w:rPr>
              <w:t>4.1</w:t>
            </w:r>
          </w:p>
        </w:tc>
        <w:tc>
          <w:tcPr>
            <w:tcW w:w="3168"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F21BF2" w:rsidRDefault="00F21BF2"/>
        </w:tc>
      </w:tr>
      <w:tr w:rsidR="00F21BF2" w:rsidRPr="003E2124">
        <w:trPr>
          <w:trHeight w:val="144"/>
          <w:tblCellSpacing w:w="20" w:type="nil"/>
        </w:trPr>
        <w:tc>
          <w:tcPr>
            <w:tcW w:w="0" w:type="auto"/>
            <w:gridSpan w:val="2"/>
            <w:tcMar>
              <w:top w:w="50" w:type="dxa"/>
              <w:left w:w="100" w:type="dxa"/>
            </w:tcMar>
            <w:vAlign w:val="center"/>
          </w:tcPr>
          <w:p w:rsidR="00F21BF2" w:rsidRDefault="00841B20">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21BF2" w:rsidRDefault="00F21BF2">
            <w:pPr>
              <w:spacing w:after="0"/>
              <w:ind w:left="135"/>
              <w:jc w:val="center"/>
            </w:pPr>
          </w:p>
        </w:tc>
        <w:tc>
          <w:tcPr>
            <w:tcW w:w="1768" w:type="dxa"/>
            <w:tcMar>
              <w:top w:w="50" w:type="dxa"/>
              <w:left w:w="100" w:type="dxa"/>
            </w:tcMar>
            <w:vAlign w:val="center"/>
          </w:tcPr>
          <w:p w:rsidR="00F21BF2" w:rsidRDefault="00F21BF2">
            <w:pPr>
              <w:spacing w:after="0"/>
              <w:ind w:left="135"/>
              <w:jc w:val="center"/>
            </w:pPr>
          </w:p>
        </w:tc>
        <w:tc>
          <w:tcPr>
            <w:tcW w:w="2599" w:type="dxa"/>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/7</w:t>
              </w:r>
              <w:r>
                <w:rPr>
                  <w:rFonts w:ascii="Times New Roman" w:hAnsi="Times New Roman"/>
                  <w:color w:val="0000FF"/>
                  <w:u w:val="single"/>
                </w:rPr>
                <w:t>f</w:t>
              </w:r>
              <w:r w:rsidRPr="0033213C">
                <w:rPr>
                  <w:rFonts w:ascii="Times New Roman" w:hAnsi="Times New Roman"/>
                  <w:color w:val="0000FF"/>
                  <w:u w:val="single"/>
                  <w:lang w:val="ru-RU"/>
                </w:rPr>
                <w:t>41</w:t>
              </w:r>
              <w:r>
                <w:rPr>
                  <w:rFonts w:ascii="Times New Roman" w:hAnsi="Times New Roman"/>
                  <w:color w:val="0000FF"/>
                  <w:u w:val="single"/>
                </w:rPr>
                <w:t>a</w:t>
              </w:r>
              <w:r w:rsidRPr="0033213C">
                <w:rPr>
                  <w:rFonts w:ascii="Times New Roman" w:hAnsi="Times New Roman"/>
                  <w:color w:val="0000FF"/>
                  <w:u w:val="single"/>
                  <w:lang w:val="ru-RU"/>
                </w:rPr>
                <w:t>636</w:t>
              </w:r>
            </w:hyperlink>
          </w:p>
        </w:tc>
      </w:tr>
      <w:tr w:rsidR="00F21BF2">
        <w:trPr>
          <w:trHeight w:val="144"/>
          <w:tblCellSpacing w:w="20" w:type="nil"/>
        </w:trPr>
        <w:tc>
          <w:tcPr>
            <w:tcW w:w="0" w:type="auto"/>
            <w:gridSpan w:val="2"/>
            <w:tcMar>
              <w:top w:w="50" w:type="dxa"/>
              <w:left w:w="100" w:type="dxa"/>
            </w:tcMar>
            <w:vAlign w:val="center"/>
          </w:tcPr>
          <w:p w:rsidR="00F21BF2" w:rsidRPr="0033213C" w:rsidRDefault="00841B20">
            <w:pPr>
              <w:spacing w:after="0"/>
              <w:ind w:left="135"/>
              <w:rPr>
                <w:lang w:val="ru-RU"/>
              </w:rPr>
            </w:pPr>
            <w:r w:rsidRPr="0033213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21BF2" w:rsidRDefault="00841B20">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F21BF2" w:rsidRDefault="00841B20">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F21BF2" w:rsidRDefault="00F21BF2"/>
        </w:tc>
      </w:tr>
    </w:tbl>
    <w:p w:rsidR="00F21BF2" w:rsidRDefault="00F21BF2">
      <w:pPr>
        <w:sectPr w:rsidR="00F21BF2">
          <w:pgSz w:w="16383" w:h="11906" w:orient="landscape"/>
          <w:pgMar w:top="1134" w:right="850" w:bottom="1134" w:left="1701" w:header="720" w:footer="720" w:gutter="0"/>
          <w:cols w:space="720"/>
        </w:sectPr>
      </w:pPr>
    </w:p>
    <w:p w:rsidR="00F21BF2" w:rsidRDefault="00841B20">
      <w:pPr>
        <w:spacing w:after="0"/>
        <w:ind w:left="120"/>
      </w:pPr>
      <w:bookmarkStart w:id="14" w:name="block-56650246"/>
      <w:bookmarkStart w:id="15" w:name="_GoBack"/>
      <w:bookmarkEnd w:id="13"/>
      <w:bookmarkEnd w:id="15"/>
      <w:r>
        <w:rPr>
          <w:rFonts w:ascii="Times New Roman" w:hAnsi="Times New Roman"/>
          <w:b/>
          <w:color w:val="000000"/>
          <w:sz w:val="28"/>
        </w:rPr>
        <w:t xml:space="preserve">ПОУРОЧНОЕ ПЛАНИРОВАНИЕ </w:t>
      </w:r>
    </w:p>
    <w:p w:rsidR="00F21BF2" w:rsidRDefault="00841B2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3"/>
        <w:gridCol w:w="4818"/>
        <w:gridCol w:w="1086"/>
        <w:gridCol w:w="1841"/>
        <w:gridCol w:w="1910"/>
        <w:gridCol w:w="2861"/>
      </w:tblGrid>
      <w:tr w:rsidR="00662F67" w:rsidTr="00662F67">
        <w:trPr>
          <w:trHeight w:val="144"/>
          <w:tblCellSpacing w:w="20" w:type="nil"/>
        </w:trPr>
        <w:tc>
          <w:tcPr>
            <w:tcW w:w="781" w:type="dxa"/>
            <w:vMerge w:val="restart"/>
            <w:tcMar>
              <w:top w:w="50" w:type="dxa"/>
              <w:left w:w="100" w:type="dxa"/>
            </w:tcMar>
            <w:vAlign w:val="center"/>
          </w:tcPr>
          <w:p w:rsidR="00662F67" w:rsidRDefault="00662F67">
            <w:pPr>
              <w:spacing w:after="0"/>
              <w:ind w:left="135"/>
            </w:pPr>
            <w:r>
              <w:rPr>
                <w:rFonts w:ascii="Times New Roman" w:hAnsi="Times New Roman"/>
                <w:b/>
                <w:color w:val="000000"/>
                <w:sz w:val="24"/>
              </w:rPr>
              <w:t xml:space="preserve">№ п/п </w:t>
            </w:r>
          </w:p>
          <w:p w:rsidR="00662F67" w:rsidRDefault="00662F67">
            <w:pPr>
              <w:spacing w:after="0"/>
              <w:ind w:left="135"/>
            </w:pPr>
          </w:p>
        </w:tc>
        <w:tc>
          <w:tcPr>
            <w:tcW w:w="4214" w:type="dxa"/>
            <w:vMerge w:val="restart"/>
            <w:tcMar>
              <w:top w:w="50" w:type="dxa"/>
              <w:left w:w="100" w:type="dxa"/>
            </w:tcMar>
            <w:vAlign w:val="center"/>
          </w:tcPr>
          <w:p w:rsidR="00662F67" w:rsidRDefault="00662F67">
            <w:pPr>
              <w:spacing w:after="0"/>
              <w:ind w:left="135"/>
            </w:pPr>
            <w:r>
              <w:rPr>
                <w:rFonts w:ascii="Times New Roman" w:hAnsi="Times New Roman"/>
                <w:b/>
                <w:color w:val="000000"/>
                <w:sz w:val="24"/>
              </w:rPr>
              <w:t xml:space="preserve">Тема урока </w:t>
            </w:r>
          </w:p>
          <w:p w:rsidR="00662F67" w:rsidRDefault="00662F67">
            <w:pPr>
              <w:spacing w:after="0"/>
              <w:ind w:left="135"/>
            </w:pPr>
          </w:p>
        </w:tc>
        <w:tc>
          <w:tcPr>
            <w:tcW w:w="0" w:type="auto"/>
            <w:gridSpan w:val="3"/>
            <w:tcMar>
              <w:top w:w="50" w:type="dxa"/>
              <w:left w:w="100" w:type="dxa"/>
            </w:tcMar>
            <w:vAlign w:val="center"/>
          </w:tcPr>
          <w:p w:rsidR="00662F67" w:rsidRDefault="00662F67">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662F67" w:rsidRDefault="00662F67">
            <w:pPr>
              <w:spacing w:after="0"/>
              <w:ind w:left="135"/>
            </w:pPr>
            <w:r>
              <w:rPr>
                <w:rFonts w:ascii="Times New Roman" w:hAnsi="Times New Roman"/>
                <w:b/>
                <w:color w:val="000000"/>
                <w:sz w:val="24"/>
              </w:rPr>
              <w:t xml:space="preserve">Электронные цифровые образовательные ресурсы </w:t>
            </w:r>
          </w:p>
          <w:p w:rsidR="00662F67" w:rsidRDefault="00662F67">
            <w:pPr>
              <w:spacing w:after="0"/>
              <w:ind w:left="135"/>
            </w:pPr>
          </w:p>
        </w:tc>
      </w:tr>
      <w:tr w:rsidR="00662F67" w:rsidTr="00662F67">
        <w:trPr>
          <w:trHeight w:val="144"/>
          <w:tblCellSpacing w:w="20" w:type="nil"/>
        </w:trPr>
        <w:tc>
          <w:tcPr>
            <w:tcW w:w="0" w:type="auto"/>
            <w:vMerge/>
            <w:tcBorders>
              <w:top w:val="nil"/>
            </w:tcBorders>
            <w:tcMar>
              <w:top w:w="50" w:type="dxa"/>
              <w:left w:w="100" w:type="dxa"/>
            </w:tcMar>
          </w:tcPr>
          <w:p w:rsidR="00662F67" w:rsidRDefault="00662F67"/>
        </w:tc>
        <w:tc>
          <w:tcPr>
            <w:tcW w:w="0" w:type="auto"/>
            <w:vMerge/>
            <w:tcBorders>
              <w:top w:val="nil"/>
            </w:tcBorders>
            <w:tcMar>
              <w:top w:w="50" w:type="dxa"/>
              <w:left w:w="100" w:type="dxa"/>
            </w:tcMar>
          </w:tcPr>
          <w:p w:rsidR="00662F67" w:rsidRDefault="00662F67"/>
        </w:tc>
        <w:tc>
          <w:tcPr>
            <w:tcW w:w="1086" w:type="dxa"/>
            <w:tcMar>
              <w:top w:w="50" w:type="dxa"/>
              <w:left w:w="100" w:type="dxa"/>
            </w:tcMar>
            <w:vAlign w:val="center"/>
          </w:tcPr>
          <w:p w:rsidR="00662F67" w:rsidRDefault="00662F67">
            <w:pPr>
              <w:spacing w:after="0"/>
              <w:ind w:left="135"/>
            </w:pPr>
            <w:r>
              <w:rPr>
                <w:rFonts w:ascii="Times New Roman" w:hAnsi="Times New Roman"/>
                <w:b/>
                <w:color w:val="000000"/>
                <w:sz w:val="24"/>
              </w:rPr>
              <w:t xml:space="preserve">Всего </w:t>
            </w:r>
          </w:p>
          <w:p w:rsidR="00662F67" w:rsidRDefault="00662F67">
            <w:pPr>
              <w:spacing w:after="0"/>
              <w:ind w:left="135"/>
            </w:pPr>
          </w:p>
        </w:tc>
        <w:tc>
          <w:tcPr>
            <w:tcW w:w="1841" w:type="dxa"/>
            <w:tcMar>
              <w:top w:w="50" w:type="dxa"/>
              <w:left w:w="100" w:type="dxa"/>
            </w:tcMar>
            <w:vAlign w:val="center"/>
          </w:tcPr>
          <w:p w:rsidR="00662F67" w:rsidRDefault="00662F67">
            <w:pPr>
              <w:spacing w:after="0"/>
              <w:ind w:left="135"/>
            </w:pPr>
            <w:r>
              <w:rPr>
                <w:rFonts w:ascii="Times New Roman" w:hAnsi="Times New Roman"/>
                <w:b/>
                <w:color w:val="000000"/>
                <w:sz w:val="24"/>
              </w:rPr>
              <w:t xml:space="preserve">Контрольные работы </w:t>
            </w:r>
          </w:p>
          <w:p w:rsidR="00662F67" w:rsidRDefault="00662F67">
            <w:pPr>
              <w:spacing w:after="0"/>
              <w:ind w:left="135"/>
            </w:pPr>
          </w:p>
        </w:tc>
        <w:tc>
          <w:tcPr>
            <w:tcW w:w="1910" w:type="dxa"/>
            <w:tcMar>
              <w:top w:w="50" w:type="dxa"/>
              <w:left w:w="100" w:type="dxa"/>
            </w:tcMar>
            <w:vAlign w:val="center"/>
          </w:tcPr>
          <w:p w:rsidR="00662F67" w:rsidRDefault="00662F67">
            <w:pPr>
              <w:spacing w:after="0"/>
              <w:ind w:left="135"/>
            </w:pPr>
            <w:r>
              <w:rPr>
                <w:rFonts w:ascii="Times New Roman" w:hAnsi="Times New Roman"/>
                <w:b/>
                <w:color w:val="000000"/>
                <w:sz w:val="24"/>
              </w:rPr>
              <w:t xml:space="preserve">Практические работы </w:t>
            </w:r>
          </w:p>
          <w:p w:rsidR="00662F67" w:rsidRDefault="00662F67">
            <w:pPr>
              <w:spacing w:after="0"/>
              <w:ind w:left="135"/>
            </w:pPr>
          </w:p>
        </w:tc>
        <w:tc>
          <w:tcPr>
            <w:tcW w:w="0" w:type="auto"/>
            <w:vMerge/>
            <w:tcBorders>
              <w:top w:val="nil"/>
            </w:tcBorders>
            <w:tcMar>
              <w:top w:w="50" w:type="dxa"/>
              <w:left w:w="100" w:type="dxa"/>
            </w:tcMar>
          </w:tcPr>
          <w:p w:rsidR="00662F67" w:rsidRDefault="00662F67"/>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210</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Понятие о методах познания в химии</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227</w:t>
              </w:r>
              <w:r>
                <w:rPr>
                  <w:rFonts w:ascii="Times New Roman" w:hAnsi="Times New Roman"/>
                  <w:color w:val="0000FF"/>
                  <w:u w:val="single"/>
                </w:rPr>
                <w:t>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Pr="00662F67" w:rsidRDefault="00662F67">
            <w:pPr>
              <w:spacing w:after="0"/>
              <w:ind w:left="135"/>
              <w:jc w:val="center"/>
              <w:rPr>
                <w:rFonts w:ascii="Times New Roman" w:hAnsi="Times New Roman" w:cs="Times New Roman"/>
                <w:sz w:val="24"/>
                <w:lang w:val="ru-RU"/>
              </w:rPr>
            </w:pPr>
            <w:r w:rsidRPr="00662F67">
              <w:rPr>
                <w:rFonts w:ascii="Times New Roman" w:hAnsi="Times New Roman" w:cs="Times New Roman"/>
                <w:sz w:val="24"/>
                <w:lang w:val="ru-RU"/>
              </w:rPr>
              <w:t>1</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23</w:t>
              </w:r>
              <w:r>
                <w:rPr>
                  <w:rFonts w:ascii="Times New Roman" w:hAnsi="Times New Roman"/>
                  <w:color w:val="0000FF"/>
                  <w:u w:val="single"/>
                </w:rPr>
                <w:t>dc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Чистые вещества и смеси. Способы разделения смесей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Pr="00662F67" w:rsidRDefault="00662F67">
            <w:pPr>
              <w:spacing w:after="0"/>
              <w:ind w:left="135"/>
              <w:jc w:val="center"/>
              <w:rPr>
                <w:rFonts w:ascii="Times New Roman" w:hAnsi="Times New Roman" w:cs="Times New Roman"/>
                <w:sz w:val="24"/>
              </w:rP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26</w:t>
              </w:r>
              <w:r>
                <w:rPr>
                  <w:rFonts w:ascii="Times New Roman" w:hAnsi="Times New Roman"/>
                  <w:color w:val="0000FF"/>
                  <w:u w:val="single"/>
                </w:rPr>
                <w:t>ca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Pr="00662F67" w:rsidRDefault="00662F67">
            <w:pPr>
              <w:spacing w:after="0"/>
              <w:ind w:left="135"/>
              <w:jc w:val="center"/>
              <w:rPr>
                <w:rFonts w:ascii="Times New Roman" w:hAnsi="Times New Roman" w:cs="Times New Roman"/>
                <w:sz w:val="24"/>
                <w:lang w:val="ru-RU"/>
              </w:rPr>
            </w:pPr>
            <w:r w:rsidRPr="00662F67">
              <w:rPr>
                <w:rFonts w:ascii="Times New Roman" w:hAnsi="Times New Roman" w:cs="Times New Roman"/>
                <w:sz w:val="24"/>
                <w:lang w:val="ru-RU"/>
              </w:rPr>
              <w:t>1</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28</w:t>
              </w:r>
              <w:r>
                <w:rPr>
                  <w:rFonts w:ascii="Times New Roman" w:hAnsi="Times New Roman"/>
                  <w:color w:val="0000FF"/>
                  <w:u w:val="single"/>
                </w:rPr>
                <w:t>c</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Атомы и молекулы</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w:t>
              </w:r>
              <w:r>
                <w:rPr>
                  <w:rFonts w:ascii="Times New Roman" w:hAnsi="Times New Roman"/>
                  <w:color w:val="0000FF"/>
                  <w:u w:val="single"/>
                </w:rPr>
                <w:t>a</w:t>
              </w:r>
              <w:r w:rsidRPr="0033213C">
                <w:rPr>
                  <w:rFonts w:ascii="Times New Roman" w:hAnsi="Times New Roman"/>
                  <w:color w:val="0000FF"/>
                  <w:u w:val="single"/>
                  <w:lang w:val="ru-RU"/>
                </w:rPr>
                <w:t>6</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7</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Химические элементы. Знаки (символы) химических элементов</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w:t>
              </w:r>
              <w:r>
                <w:rPr>
                  <w:rFonts w:ascii="Times New Roman" w:hAnsi="Times New Roman"/>
                  <w:color w:val="0000FF"/>
                  <w:u w:val="single"/>
                </w:rPr>
                <w:t>be</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8</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Простые и сложные вещества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w:t>
              </w:r>
              <w:r>
                <w:rPr>
                  <w:rFonts w:ascii="Times New Roman" w:hAnsi="Times New Roman"/>
                  <w:color w:val="0000FF"/>
                  <w:u w:val="single"/>
                </w:rPr>
                <w:t>a</w:t>
              </w:r>
              <w:r w:rsidRPr="0033213C">
                <w:rPr>
                  <w:rFonts w:ascii="Times New Roman" w:hAnsi="Times New Roman"/>
                  <w:color w:val="0000FF"/>
                  <w:u w:val="single"/>
                  <w:lang w:val="ru-RU"/>
                </w:rPr>
                <w:t>6</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9</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Атомно-молекулярное учение</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w:t>
              </w:r>
              <w:r>
                <w:rPr>
                  <w:rFonts w:ascii="Times New Roman" w:hAnsi="Times New Roman"/>
                  <w:color w:val="0000FF"/>
                  <w:u w:val="single"/>
                </w:rPr>
                <w:t>d</w:t>
              </w:r>
              <w:r w:rsidRPr="0033213C">
                <w:rPr>
                  <w:rFonts w:ascii="Times New Roman" w:hAnsi="Times New Roman"/>
                  <w:color w:val="0000FF"/>
                  <w:u w:val="single"/>
                  <w:lang w:val="ru-RU"/>
                </w:rPr>
                <w:t>50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10</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2</w:t>
              </w:r>
              <w:r>
                <w:rPr>
                  <w:rFonts w:ascii="Times New Roman" w:hAnsi="Times New Roman"/>
                  <w:color w:val="0000FF"/>
                  <w:u w:val="single"/>
                </w:rPr>
                <w:t>eae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11</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Относительная атомная масса. Относительная молекулярная масса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323</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12</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Массовая доля химического элемента в соединении</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350</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13</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Количество вещества. Моль. Молярная масса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5230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14</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Физические и химические явления. Химическая реакция</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37</w:t>
              </w:r>
              <w:r>
                <w:rPr>
                  <w:rFonts w:ascii="Times New Roman" w:hAnsi="Times New Roman"/>
                  <w:color w:val="0000FF"/>
                  <w:u w:val="single"/>
                </w:rPr>
                <w:t>fa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15</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Признаки и условия протекания химических реакций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3</w:t>
              </w:r>
              <w:r>
                <w:rPr>
                  <w:rFonts w:ascii="Times New Roman" w:hAnsi="Times New Roman"/>
                  <w:color w:val="0000FF"/>
                  <w:u w:val="single"/>
                </w:rPr>
                <w:t>a</w:t>
              </w:r>
              <w:r w:rsidRPr="0033213C">
                <w:rPr>
                  <w:rFonts w:ascii="Times New Roman" w:hAnsi="Times New Roman"/>
                  <w:color w:val="0000FF"/>
                  <w:u w:val="single"/>
                  <w:lang w:val="ru-RU"/>
                </w:rPr>
                <w:t>16</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16</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Закон сохранения массы веществ. Химические уравнения</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3</w:t>
              </w:r>
              <w:r>
                <w:rPr>
                  <w:rFonts w:ascii="Times New Roman" w:hAnsi="Times New Roman"/>
                  <w:color w:val="0000FF"/>
                  <w:u w:val="single"/>
                </w:rPr>
                <w:t>b</w:t>
              </w:r>
              <w:r w:rsidRPr="0033213C">
                <w:rPr>
                  <w:rFonts w:ascii="Times New Roman" w:hAnsi="Times New Roman"/>
                  <w:color w:val="0000FF"/>
                  <w:u w:val="single"/>
                  <w:lang w:val="ru-RU"/>
                </w:rPr>
                <w:t>88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17</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Вычисления количества, массы вещества по уравнениям химических реакций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5708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18</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Классификация химических реакций (соединения, разложения, замещения, обмена)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3</w:t>
              </w:r>
              <w:r>
                <w:rPr>
                  <w:rFonts w:ascii="Times New Roman" w:hAnsi="Times New Roman"/>
                  <w:color w:val="0000FF"/>
                  <w:u w:val="single"/>
                </w:rPr>
                <w:t>f</w:t>
              </w:r>
              <w:r w:rsidRPr="0033213C">
                <w:rPr>
                  <w:rFonts w:ascii="Times New Roman" w:hAnsi="Times New Roman"/>
                  <w:color w:val="0000FF"/>
                  <w:u w:val="single"/>
                  <w:lang w:val="ru-RU"/>
                </w:rPr>
                <w:t>34</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19</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40</w:t>
              </w:r>
              <w:r>
                <w:rPr>
                  <w:rFonts w:ascii="Times New Roman" w:hAnsi="Times New Roman"/>
                  <w:color w:val="0000FF"/>
                  <w:u w:val="single"/>
                </w:rPr>
                <w:t>c</w:t>
              </w:r>
              <w:r w:rsidRPr="0033213C">
                <w:rPr>
                  <w:rFonts w:ascii="Times New Roman" w:hAnsi="Times New Roman"/>
                  <w:color w:val="0000FF"/>
                  <w:u w:val="single"/>
                  <w:lang w:val="ru-RU"/>
                </w:rPr>
                <w:t>4</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20</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Контрольная работа №1 по теме «Вещества и химические реакции»</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4290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21</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448</w:t>
              </w:r>
              <w:r>
                <w:rPr>
                  <w:rFonts w:ascii="Times New Roman" w:hAnsi="Times New Roman"/>
                  <w:color w:val="0000FF"/>
                  <w:u w:val="single"/>
                </w:rPr>
                <w:t>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22</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4614</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23</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497</w:t>
              </w:r>
              <w:r>
                <w:rPr>
                  <w:rFonts w:ascii="Times New Roman" w:hAnsi="Times New Roman"/>
                  <w:color w:val="0000FF"/>
                  <w:u w:val="single"/>
                </w:rPr>
                <w:t>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24</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4790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25</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w:t>
              </w:r>
              <w:r>
                <w:rPr>
                  <w:rFonts w:ascii="Times New Roman" w:hAnsi="Times New Roman"/>
                  <w:color w:val="0000FF"/>
                  <w:u w:val="single"/>
                </w:rPr>
                <w:t>c</w:t>
              </w:r>
              <w:r w:rsidRPr="0033213C">
                <w:rPr>
                  <w:rFonts w:ascii="Times New Roman" w:hAnsi="Times New Roman"/>
                  <w:color w:val="0000FF"/>
                  <w:u w:val="single"/>
                  <w:lang w:val="ru-RU"/>
                </w:rPr>
                <w:t>4</w:t>
              </w:r>
              <w:r>
                <w:rPr>
                  <w:rFonts w:ascii="Times New Roman" w:hAnsi="Times New Roman"/>
                  <w:color w:val="0000FF"/>
                  <w:u w:val="single"/>
                </w:rPr>
                <w:t>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26</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w:t>
              </w:r>
              <w:r>
                <w:rPr>
                  <w:rFonts w:ascii="Times New Roman" w:hAnsi="Times New Roman"/>
                  <w:color w:val="0000FF"/>
                  <w:u w:val="single"/>
                </w:rPr>
                <w:t>ae</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27</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w:t>
              </w:r>
              <w:r>
                <w:rPr>
                  <w:rFonts w:ascii="Times New Roman" w:hAnsi="Times New Roman"/>
                  <w:color w:val="0000FF"/>
                  <w:u w:val="single"/>
                </w:rPr>
                <w:t>dd</w:t>
              </w:r>
              <w:r w:rsidRPr="0033213C">
                <w:rPr>
                  <w:rFonts w:ascii="Times New Roman" w:hAnsi="Times New Roman"/>
                  <w:color w:val="0000FF"/>
                  <w:u w:val="single"/>
                  <w:lang w:val="ru-RU"/>
                </w:rPr>
                <w:t>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28</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w:t>
              </w:r>
              <w:r>
                <w:rPr>
                  <w:rFonts w:ascii="Times New Roman" w:hAnsi="Times New Roman"/>
                  <w:color w:val="0000FF"/>
                  <w:u w:val="single"/>
                </w:rPr>
                <w:t>dd</w:t>
              </w:r>
              <w:r w:rsidRPr="0033213C">
                <w:rPr>
                  <w:rFonts w:ascii="Times New Roman" w:hAnsi="Times New Roman"/>
                  <w:color w:val="0000FF"/>
                  <w:u w:val="single"/>
                  <w:lang w:val="ru-RU"/>
                </w:rPr>
                <w:t>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29</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Понятие о кислотах и солях</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50</w:t>
              </w:r>
              <w:r>
                <w:rPr>
                  <w:rFonts w:ascii="Times New Roman" w:hAnsi="Times New Roman"/>
                  <w:color w:val="0000FF"/>
                  <w:u w:val="single"/>
                </w:rPr>
                <w:t>d</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30</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Способы получения водорода в лаборатории</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w:t>
              </w:r>
              <w:r>
                <w:rPr>
                  <w:rFonts w:ascii="Times New Roman" w:hAnsi="Times New Roman"/>
                  <w:color w:val="0000FF"/>
                  <w:u w:val="single"/>
                </w:rPr>
                <w:t>dd</w:t>
              </w:r>
              <w:r w:rsidRPr="0033213C">
                <w:rPr>
                  <w:rFonts w:ascii="Times New Roman" w:hAnsi="Times New Roman"/>
                  <w:color w:val="0000FF"/>
                  <w:u w:val="single"/>
                  <w:lang w:val="ru-RU"/>
                </w:rPr>
                <w:t>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31</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4</w:t>
              </w:r>
              <w:r>
                <w:rPr>
                  <w:rFonts w:ascii="Times New Roman" w:hAnsi="Times New Roman"/>
                  <w:color w:val="0000FF"/>
                  <w:u w:val="single"/>
                </w:rPr>
                <w:t>f</w:t>
              </w:r>
              <w:r w:rsidRPr="0033213C">
                <w:rPr>
                  <w:rFonts w:ascii="Times New Roman" w:hAnsi="Times New Roman"/>
                  <w:color w:val="0000FF"/>
                  <w:u w:val="single"/>
                  <w:lang w:val="ru-RU"/>
                </w:rPr>
                <w:t>42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32</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Молярный объём газов. Закон Авогадро</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542</w:t>
              </w:r>
              <w:r>
                <w:rPr>
                  <w:rFonts w:ascii="Times New Roman" w:hAnsi="Times New Roman"/>
                  <w:color w:val="0000FF"/>
                  <w:u w:val="single"/>
                </w:rPr>
                <w:t>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33</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55</w:t>
              </w:r>
              <w:r>
                <w:rPr>
                  <w:rFonts w:ascii="Times New Roman" w:hAnsi="Times New Roman"/>
                  <w:color w:val="0000FF"/>
                  <w:u w:val="single"/>
                </w:rPr>
                <w:t>a</w:t>
              </w:r>
              <w:r w:rsidRPr="0033213C">
                <w:rPr>
                  <w:rFonts w:ascii="Times New Roman" w:hAnsi="Times New Roman"/>
                  <w:color w:val="0000FF"/>
                  <w:u w:val="single"/>
                  <w:lang w:val="ru-RU"/>
                </w:rPr>
                <w:t>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34</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5708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35</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Физические и химические свойства воды</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587</w:t>
              </w:r>
              <w:r>
                <w:rPr>
                  <w:rFonts w:ascii="Times New Roman" w:hAnsi="Times New Roman"/>
                  <w:color w:val="0000FF"/>
                  <w:u w:val="single"/>
                </w:rPr>
                <w:t>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36</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Состав оснований. Понятие об индикаторах</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59</w:t>
              </w:r>
              <w:r>
                <w:rPr>
                  <w:rFonts w:ascii="Times New Roman" w:hAnsi="Times New Roman"/>
                  <w:color w:val="0000FF"/>
                  <w:u w:val="single"/>
                </w:rPr>
                <w:t>e</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37</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w:t>
              </w:r>
              <w:r>
                <w:rPr>
                  <w:rFonts w:ascii="Times New Roman" w:hAnsi="Times New Roman"/>
                  <w:color w:val="0000FF"/>
                  <w:u w:val="single"/>
                </w:rPr>
                <w:t>b</w:t>
              </w:r>
              <w:r w:rsidRPr="0033213C">
                <w:rPr>
                  <w:rFonts w:ascii="Times New Roman" w:hAnsi="Times New Roman"/>
                  <w:color w:val="0000FF"/>
                  <w:u w:val="single"/>
                  <w:lang w:val="ru-RU"/>
                </w:rPr>
                <w:t>40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38</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5</w:t>
              </w:r>
              <w:r>
                <w:rPr>
                  <w:rFonts w:ascii="Times New Roman" w:hAnsi="Times New Roman"/>
                  <w:color w:val="0000FF"/>
                  <w:u w:val="single"/>
                </w:rPr>
                <w:t>eba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39</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6342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40</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Оксиды: состав, классификация, номенклатура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664</w:t>
              </w:r>
              <w:r>
                <w:rPr>
                  <w:rFonts w:ascii="Times New Roman" w:hAnsi="Times New Roman"/>
                  <w:color w:val="0000FF"/>
                  <w:u w:val="single"/>
                </w:rPr>
                <w:t>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41</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Получение и химические свойства кислотных, основных и амфотерных оксидов</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664</w:t>
              </w:r>
              <w:r>
                <w:rPr>
                  <w:rFonts w:ascii="Times New Roman" w:hAnsi="Times New Roman"/>
                  <w:color w:val="0000FF"/>
                  <w:u w:val="single"/>
                </w:rPr>
                <w:t>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42</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Основания: состав, классификация, номенклатура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67</w:t>
              </w:r>
              <w:r>
                <w:rPr>
                  <w:rFonts w:ascii="Times New Roman" w:hAnsi="Times New Roman"/>
                  <w:color w:val="0000FF"/>
                  <w:u w:val="single"/>
                </w:rPr>
                <w:t>ca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43</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Получение и химические свойства оснований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67</w:t>
              </w:r>
              <w:r>
                <w:rPr>
                  <w:rFonts w:ascii="Times New Roman" w:hAnsi="Times New Roman"/>
                  <w:color w:val="0000FF"/>
                  <w:u w:val="single"/>
                </w:rPr>
                <w:t>ca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44</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Кислоты: состав, классификация, номенклатура</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dfee</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45</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Получение и химические свойства кислот</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dfee</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46</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Соли (средние): номенклатура, способы получения, химические свойства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9474</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47</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b</w:t>
              </w:r>
              <w:r w:rsidRPr="0033213C">
                <w:rPr>
                  <w:rFonts w:ascii="Times New Roman" w:hAnsi="Times New Roman"/>
                  <w:color w:val="0000FF"/>
                  <w:u w:val="single"/>
                  <w:lang w:val="ru-RU"/>
                </w:rPr>
                <w:t>7</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48</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Генетическая связь между классами неорганических соединений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a</w:t>
              </w:r>
              <w:r w:rsidRPr="0033213C">
                <w:rPr>
                  <w:rFonts w:ascii="Times New Roman" w:hAnsi="Times New Roman"/>
                  <w:color w:val="0000FF"/>
                  <w:u w:val="single"/>
                  <w:lang w:val="ru-RU"/>
                </w:rPr>
                <w:t>50</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49</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cb</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50</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Контрольная работа №3 по теме "Основные классы неорганических соединений"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e</w:t>
              </w:r>
              <w:r w:rsidRPr="0033213C">
                <w:rPr>
                  <w:rFonts w:ascii="Times New Roman" w:hAnsi="Times New Roman"/>
                  <w:color w:val="0000FF"/>
                  <w:u w:val="single"/>
                  <w:lang w:val="ru-RU"/>
                </w:rPr>
                <w:t>1</w:t>
              </w:r>
              <w:r>
                <w:rPr>
                  <w:rFonts w:ascii="Times New Roman" w:hAnsi="Times New Roman"/>
                  <w:color w:val="0000FF"/>
                  <w:u w:val="single"/>
                </w:rPr>
                <w:t>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51</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ffa</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52</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w:t>
              </w:r>
              <w:r w:rsidRPr="0033213C">
                <w:rPr>
                  <w:rFonts w:ascii="Times New Roman" w:hAnsi="Times New Roman"/>
                  <w:color w:val="0000FF"/>
                  <w:u w:val="single"/>
                  <w:lang w:val="ru-RU"/>
                </w:rPr>
                <w:t>52</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53</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Периоды, группы, подгруппы</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w:t>
              </w:r>
              <w:r w:rsidRPr="0033213C">
                <w:rPr>
                  <w:rFonts w:ascii="Times New Roman" w:hAnsi="Times New Roman"/>
                  <w:color w:val="0000FF"/>
                  <w:u w:val="single"/>
                  <w:lang w:val="ru-RU"/>
                </w:rPr>
                <w:t>52</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54</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w:t>
              </w:r>
              <w:r w:rsidRPr="0033213C">
                <w:rPr>
                  <w:rFonts w:ascii="Times New Roman" w:hAnsi="Times New Roman"/>
                  <w:color w:val="0000FF"/>
                  <w:u w:val="single"/>
                  <w:lang w:val="ru-RU"/>
                </w:rPr>
                <w:t>342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55</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w:t>
              </w:r>
              <w:r w:rsidRPr="0033213C">
                <w:rPr>
                  <w:rFonts w:ascii="Times New Roman" w:hAnsi="Times New Roman"/>
                  <w:color w:val="0000FF"/>
                  <w:u w:val="single"/>
                  <w:lang w:val="ru-RU"/>
                </w:rPr>
                <w:t>6</w:t>
              </w:r>
              <w:r>
                <w:rPr>
                  <w:rFonts w:ascii="Times New Roman" w:hAnsi="Times New Roman"/>
                  <w:color w:val="0000FF"/>
                  <w:u w:val="single"/>
                </w:rPr>
                <w:t>bc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56</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w:t>
              </w:r>
              <w:r w:rsidRPr="0033213C">
                <w:rPr>
                  <w:rFonts w:ascii="Times New Roman" w:hAnsi="Times New Roman"/>
                  <w:color w:val="0000FF"/>
                  <w:u w:val="single"/>
                  <w:lang w:val="ru-RU"/>
                </w:rPr>
                <w:t>824</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57</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w:t>
              </w:r>
              <w:r w:rsidRPr="0033213C">
                <w:rPr>
                  <w:rFonts w:ascii="Times New Roman" w:hAnsi="Times New Roman"/>
                  <w:color w:val="0000FF"/>
                  <w:u w:val="single"/>
                  <w:lang w:val="ru-RU"/>
                </w:rPr>
                <w:t>96</w:t>
              </w:r>
              <w:r>
                <w:rPr>
                  <w:rFonts w:ascii="Times New Roman" w:hAnsi="Times New Roman"/>
                  <w:color w:val="0000FF"/>
                  <w:u w:val="single"/>
                </w:rPr>
                <w:t>e</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58</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Резервный урок. Обобщение и систематизация знаний / Всероссийская проверочная работа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33</w:t>
              </w:r>
              <w:r>
                <w:rPr>
                  <w:rFonts w:ascii="Times New Roman" w:hAnsi="Times New Roman"/>
                  <w:color w:val="0000FF"/>
                  <w:u w:val="single"/>
                </w:rPr>
                <w:t>c</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59</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Контрольная работа №4 по теме «Строение атома. Химическая связь» / Всероссийская проверочная работа</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486</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60</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Электроотрицательность атомов химических элементов</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adaab</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61</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Ионная химическая связь</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adac</w:t>
              </w:r>
              <w:r w:rsidRPr="0033213C">
                <w:rPr>
                  <w:rFonts w:ascii="Times New Roman" w:hAnsi="Times New Roman"/>
                  <w:color w:val="0000FF"/>
                  <w:u w:val="single"/>
                  <w:lang w:val="ru-RU"/>
                </w:rPr>
                <w:t>34</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62</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Ковалентная полярная химическая связь</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adaab</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63</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Ковалентная неполярная химическая связь</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adaab</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64</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Степень окисления</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adae</w:t>
              </w:r>
              <w:r w:rsidRPr="0033213C">
                <w:rPr>
                  <w:rFonts w:ascii="Times New Roman" w:hAnsi="Times New Roman"/>
                  <w:color w:val="0000FF"/>
                  <w:u w:val="single"/>
                  <w:lang w:val="ru-RU"/>
                </w:rPr>
                <w:t>28</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65</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Окислительно-восстановительные реакции</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076</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66</w:t>
            </w:r>
          </w:p>
        </w:tc>
        <w:tc>
          <w:tcPr>
            <w:tcW w:w="4214" w:type="dxa"/>
            <w:tcMar>
              <w:top w:w="50" w:type="dxa"/>
              <w:left w:w="100" w:type="dxa"/>
            </w:tcMar>
            <w:vAlign w:val="center"/>
          </w:tcPr>
          <w:p w:rsidR="00662F67" w:rsidRDefault="00662F67">
            <w:pPr>
              <w:spacing w:after="0"/>
              <w:ind w:left="135"/>
            </w:pPr>
            <w:r>
              <w:rPr>
                <w:rFonts w:ascii="Times New Roman" w:hAnsi="Times New Roman"/>
                <w:color w:val="000000"/>
                <w:sz w:val="24"/>
              </w:rPr>
              <w:t>Окислители и восстановители</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076</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67</w:t>
            </w:r>
          </w:p>
        </w:tc>
        <w:tc>
          <w:tcPr>
            <w:tcW w:w="421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Резервный урок. Обобщение и систематизация знаний по теме «Строение атома. </w:t>
            </w:r>
            <w:r>
              <w:rPr>
                <w:rFonts w:ascii="Times New Roman" w:hAnsi="Times New Roman"/>
                <w:color w:val="000000"/>
                <w:sz w:val="24"/>
              </w:rPr>
              <w:t>Химическая связь»</w:t>
            </w:r>
          </w:p>
        </w:tc>
        <w:tc>
          <w:tcPr>
            <w:tcW w:w="1086"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cb</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781" w:type="dxa"/>
            <w:tcMar>
              <w:top w:w="50" w:type="dxa"/>
              <w:left w:w="100" w:type="dxa"/>
            </w:tcMar>
            <w:vAlign w:val="center"/>
          </w:tcPr>
          <w:p w:rsidR="00662F67" w:rsidRDefault="00662F67">
            <w:pPr>
              <w:spacing w:after="0"/>
            </w:pPr>
            <w:r>
              <w:rPr>
                <w:rFonts w:ascii="Times New Roman" w:hAnsi="Times New Roman"/>
                <w:color w:val="000000"/>
                <w:sz w:val="24"/>
              </w:rPr>
              <w:t>68</w:t>
            </w:r>
          </w:p>
        </w:tc>
        <w:tc>
          <w:tcPr>
            <w:tcW w:w="421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w:t>
              </w:r>
              <w:r>
                <w:rPr>
                  <w:rFonts w:ascii="Times New Roman" w:hAnsi="Times New Roman"/>
                  <w:color w:val="0000FF"/>
                  <w:u w:val="single"/>
                </w:rPr>
                <w:t>ff</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61</w:t>
              </w:r>
              <w:r>
                <w:rPr>
                  <w:rFonts w:ascii="Times New Roman" w:hAnsi="Times New Roman"/>
                  <w:color w:val="0000FF"/>
                  <w:u w:val="single"/>
                </w:rPr>
                <w:t>c</w:t>
              </w:r>
              <w:r w:rsidRPr="0033213C">
                <w:rPr>
                  <w:rFonts w:ascii="Times New Roman" w:hAnsi="Times New Roman"/>
                  <w:color w:val="0000FF"/>
                  <w:u w:val="single"/>
                  <w:lang w:val="ru-RU"/>
                </w:rPr>
                <w:t>6</w:t>
              </w:r>
            </w:hyperlink>
          </w:p>
        </w:tc>
      </w:tr>
      <w:tr w:rsidR="00662F67" w:rsidTr="00662F67">
        <w:trPr>
          <w:gridAfter w:val="1"/>
          <w:wAfter w:w="2861" w:type="dxa"/>
          <w:trHeight w:val="144"/>
          <w:tblCellSpacing w:w="20" w:type="nil"/>
        </w:trPr>
        <w:tc>
          <w:tcPr>
            <w:tcW w:w="0" w:type="auto"/>
            <w:gridSpan w:val="2"/>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662F67" w:rsidRDefault="00662F67" w:rsidP="00662F6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r>
    </w:tbl>
    <w:p w:rsidR="00F21BF2" w:rsidRDefault="00F21BF2">
      <w:pPr>
        <w:sectPr w:rsidR="00F21BF2">
          <w:pgSz w:w="16383" w:h="11906" w:orient="landscape"/>
          <w:pgMar w:top="1134" w:right="850" w:bottom="1134" w:left="1701" w:header="720" w:footer="720" w:gutter="0"/>
          <w:cols w:space="720"/>
        </w:sectPr>
      </w:pPr>
    </w:p>
    <w:p w:rsidR="00F21BF2" w:rsidRDefault="00841B20">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9"/>
        <w:gridCol w:w="4682"/>
        <w:gridCol w:w="1173"/>
        <w:gridCol w:w="1841"/>
        <w:gridCol w:w="1910"/>
        <w:gridCol w:w="2861"/>
      </w:tblGrid>
      <w:tr w:rsidR="00662F67" w:rsidTr="00662F67">
        <w:trPr>
          <w:trHeight w:val="144"/>
          <w:tblCellSpacing w:w="20" w:type="nil"/>
        </w:trPr>
        <w:tc>
          <w:tcPr>
            <w:tcW w:w="884" w:type="dxa"/>
            <w:vMerge w:val="restart"/>
            <w:tcMar>
              <w:top w:w="50" w:type="dxa"/>
              <w:left w:w="100" w:type="dxa"/>
            </w:tcMar>
            <w:vAlign w:val="center"/>
          </w:tcPr>
          <w:p w:rsidR="00662F67" w:rsidRDefault="00662F67">
            <w:pPr>
              <w:spacing w:after="0"/>
              <w:ind w:left="135"/>
            </w:pPr>
            <w:r>
              <w:rPr>
                <w:rFonts w:ascii="Times New Roman" w:hAnsi="Times New Roman"/>
                <w:b/>
                <w:color w:val="000000"/>
                <w:sz w:val="24"/>
              </w:rPr>
              <w:t xml:space="preserve">№ п/п </w:t>
            </w:r>
          </w:p>
          <w:p w:rsidR="00662F67" w:rsidRDefault="00662F67">
            <w:pPr>
              <w:spacing w:after="0"/>
              <w:ind w:left="135"/>
            </w:pPr>
          </w:p>
        </w:tc>
        <w:tc>
          <w:tcPr>
            <w:tcW w:w="4024" w:type="dxa"/>
            <w:vMerge w:val="restart"/>
            <w:tcMar>
              <w:top w:w="50" w:type="dxa"/>
              <w:left w:w="100" w:type="dxa"/>
            </w:tcMar>
            <w:vAlign w:val="center"/>
          </w:tcPr>
          <w:p w:rsidR="00662F67" w:rsidRDefault="00662F67">
            <w:pPr>
              <w:spacing w:after="0"/>
              <w:ind w:left="135"/>
            </w:pPr>
            <w:r>
              <w:rPr>
                <w:rFonts w:ascii="Times New Roman" w:hAnsi="Times New Roman"/>
                <w:b/>
                <w:color w:val="000000"/>
                <w:sz w:val="24"/>
              </w:rPr>
              <w:t xml:space="preserve">Тема урока </w:t>
            </w:r>
          </w:p>
          <w:p w:rsidR="00662F67" w:rsidRDefault="00662F67">
            <w:pPr>
              <w:spacing w:after="0"/>
              <w:ind w:left="135"/>
            </w:pPr>
          </w:p>
        </w:tc>
        <w:tc>
          <w:tcPr>
            <w:tcW w:w="0" w:type="auto"/>
            <w:gridSpan w:val="3"/>
            <w:tcMar>
              <w:top w:w="50" w:type="dxa"/>
              <w:left w:w="100" w:type="dxa"/>
            </w:tcMar>
            <w:vAlign w:val="center"/>
          </w:tcPr>
          <w:p w:rsidR="00662F67" w:rsidRDefault="00662F67">
            <w:pPr>
              <w:spacing w:after="0"/>
            </w:pPr>
            <w:r>
              <w:rPr>
                <w:rFonts w:ascii="Times New Roman" w:hAnsi="Times New Roman"/>
                <w:b/>
                <w:color w:val="000000"/>
                <w:sz w:val="24"/>
              </w:rPr>
              <w:t>Количество часов</w:t>
            </w:r>
          </w:p>
        </w:tc>
        <w:tc>
          <w:tcPr>
            <w:tcW w:w="2861" w:type="dxa"/>
            <w:vMerge w:val="restart"/>
            <w:tcMar>
              <w:top w:w="50" w:type="dxa"/>
              <w:left w:w="100" w:type="dxa"/>
            </w:tcMar>
            <w:vAlign w:val="center"/>
          </w:tcPr>
          <w:p w:rsidR="00662F67" w:rsidRDefault="00662F67">
            <w:pPr>
              <w:spacing w:after="0"/>
              <w:ind w:left="135"/>
            </w:pPr>
            <w:r>
              <w:rPr>
                <w:rFonts w:ascii="Times New Roman" w:hAnsi="Times New Roman"/>
                <w:b/>
                <w:color w:val="000000"/>
                <w:sz w:val="24"/>
              </w:rPr>
              <w:t xml:space="preserve">Электронные цифровые образовательные ресурсы </w:t>
            </w:r>
          </w:p>
          <w:p w:rsidR="00662F67" w:rsidRDefault="00662F67">
            <w:pPr>
              <w:spacing w:after="0"/>
              <w:ind w:left="135"/>
            </w:pPr>
          </w:p>
        </w:tc>
      </w:tr>
      <w:tr w:rsidR="00662F67" w:rsidTr="00662F67">
        <w:trPr>
          <w:trHeight w:val="144"/>
          <w:tblCellSpacing w:w="20" w:type="nil"/>
        </w:trPr>
        <w:tc>
          <w:tcPr>
            <w:tcW w:w="0" w:type="auto"/>
            <w:vMerge/>
            <w:tcBorders>
              <w:top w:val="nil"/>
            </w:tcBorders>
            <w:tcMar>
              <w:top w:w="50" w:type="dxa"/>
              <w:left w:w="100" w:type="dxa"/>
            </w:tcMar>
          </w:tcPr>
          <w:p w:rsidR="00662F67" w:rsidRDefault="00662F67"/>
        </w:tc>
        <w:tc>
          <w:tcPr>
            <w:tcW w:w="0" w:type="auto"/>
            <w:vMerge/>
            <w:tcBorders>
              <w:top w:val="nil"/>
            </w:tcBorders>
            <w:tcMar>
              <w:top w:w="50" w:type="dxa"/>
              <w:left w:w="100" w:type="dxa"/>
            </w:tcMar>
          </w:tcPr>
          <w:p w:rsidR="00662F67" w:rsidRDefault="00662F67"/>
        </w:tc>
        <w:tc>
          <w:tcPr>
            <w:tcW w:w="1173" w:type="dxa"/>
            <w:tcMar>
              <w:top w:w="50" w:type="dxa"/>
              <w:left w:w="100" w:type="dxa"/>
            </w:tcMar>
            <w:vAlign w:val="center"/>
          </w:tcPr>
          <w:p w:rsidR="00662F67" w:rsidRDefault="00662F67">
            <w:pPr>
              <w:spacing w:after="0"/>
              <w:ind w:left="135"/>
            </w:pPr>
            <w:r>
              <w:rPr>
                <w:rFonts w:ascii="Times New Roman" w:hAnsi="Times New Roman"/>
                <w:b/>
                <w:color w:val="000000"/>
                <w:sz w:val="24"/>
              </w:rPr>
              <w:t xml:space="preserve">Всего </w:t>
            </w:r>
          </w:p>
          <w:p w:rsidR="00662F67" w:rsidRDefault="00662F67">
            <w:pPr>
              <w:spacing w:after="0"/>
              <w:ind w:left="135"/>
            </w:pPr>
          </w:p>
        </w:tc>
        <w:tc>
          <w:tcPr>
            <w:tcW w:w="1841" w:type="dxa"/>
            <w:tcMar>
              <w:top w:w="50" w:type="dxa"/>
              <w:left w:w="100" w:type="dxa"/>
            </w:tcMar>
            <w:vAlign w:val="center"/>
          </w:tcPr>
          <w:p w:rsidR="00662F67" w:rsidRDefault="00662F67">
            <w:pPr>
              <w:spacing w:after="0"/>
              <w:ind w:left="135"/>
            </w:pPr>
            <w:r>
              <w:rPr>
                <w:rFonts w:ascii="Times New Roman" w:hAnsi="Times New Roman"/>
                <w:b/>
                <w:color w:val="000000"/>
                <w:sz w:val="24"/>
              </w:rPr>
              <w:t xml:space="preserve">Контрольные работы </w:t>
            </w:r>
          </w:p>
          <w:p w:rsidR="00662F67" w:rsidRDefault="00662F67">
            <w:pPr>
              <w:spacing w:after="0"/>
              <w:ind w:left="135"/>
            </w:pPr>
          </w:p>
        </w:tc>
        <w:tc>
          <w:tcPr>
            <w:tcW w:w="1910" w:type="dxa"/>
            <w:tcMar>
              <w:top w:w="50" w:type="dxa"/>
              <w:left w:w="100" w:type="dxa"/>
            </w:tcMar>
            <w:vAlign w:val="center"/>
          </w:tcPr>
          <w:p w:rsidR="00662F67" w:rsidRDefault="00662F67">
            <w:pPr>
              <w:spacing w:after="0"/>
              <w:ind w:left="135"/>
            </w:pPr>
            <w:r>
              <w:rPr>
                <w:rFonts w:ascii="Times New Roman" w:hAnsi="Times New Roman"/>
                <w:b/>
                <w:color w:val="000000"/>
                <w:sz w:val="24"/>
              </w:rPr>
              <w:t xml:space="preserve">Практические работы </w:t>
            </w:r>
          </w:p>
          <w:p w:rsidR="00662F67" w:rsidRDefault="00662F67">
            <w:pPr>
              <w:spacing w:after="0"/>
              <w:ind w:left="135"/>
            </w:pPr>
          </w:p>
        </w:tc>
        <w:tc>
          <w:tcPr>
            <w:tcW w:w="0" w:type="auto"/>
            <w:vMerge/>
            <w:tcBorders>
              <w:top w:val="nil"/>
            </w:tcBorders>
            <w:tcMar>
              <w:top w:w="50" w:type="dxa"/>
              <w:left w:w="100" w:type="dxa"/>
            </w:tcMar>
          </w:tcPr>
          <w:p w:rsidR="00662F67" w:rsidRDefault="00662F67"/>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59</w:t>
              </w:r>
              <w:r>
                <w:rPr>
                  <w:rFonts w:ascii="Times New Roman" w:hAnsi="Times New Roman"/>
                  <w:color w:val="0000FF"/>
                  <w:u w:val="single"/>
                </w:rPr>
                <w:t>e</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6</w:t>
              </w:r>
              <w:r>
                <w:rPr>
                  <w:rFonts w:ascii="Times New Roman" w:hAnsi="Times New Roman"/>
                  <w:color w:val="0000FF"/>
                  <w:u w:val="single"/>
                </w:rPr>
                <w:t>b</w:t>
              </w:r>
              <w:r w:rsidRPr="0033213C">
                <w:rPr>
                  <w:rFonts w:ascii="Times New Roman" w:hAnsi="Times New Roman"/>
                  <w:color w:val="0000FF"/>
                  <w:u w:val="single"/>
                  <w:lang w:val="ru-RU"/>
                </w:rPr>
                <w:t>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Классификация и номенклатура неорганических веществ</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7</w:t>
              </w:r>
              <w:r>
                <w:rPr>
                  <w:rFonts w:ascii="Times New Roman" w:hAnsi="Times New Roman"/>
                  <w:color w:val="0000FF"/>
                  <w:u w:val="single"/>
                </w:rPr>
                <w:t>e</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Виды химической связи и типы кристаллических решёток</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adbac</w:t>
              </w:r>
              <w:r w:rsidRPr="0033213C">
                <w:rPr>
                  <w:rFonts w:ascii="Times New Roman" w:hAnsi="Times New Roman"/>
                  <w:color w:val="0000FF"/>
                  <w:u w:val="single"/>
                  <w:lang w:val="ru-RU"/>
                </w:rPr>
                <w:t>6</w:t>
              </w:r>
            </w:hyperlink>
          </w:p>
        </w:tc>
      </w:tr>
      <w:tr w:rsidR="00662F67"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Default="00662F67">
            <w:pPr>
              <w:spacing w:after="0"/>
              <w:ind w:left="135"/>
            </w:pPr>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Классификация химических реакций по различным признакам</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adbcb</w:t>
              </w:r>
              <w:r w:rsidRPr="0033213C">
                <w:rPr>
                  <w:rFonts w:ascii="Times New Roman" w:hAnsi="Times New Roman"/>
                  <w:color w:val="0000FF"/>
                  <w:u w:val="single"/>
                  <w:lang w:val="ru-RU"/>
                </w:rPr>
                <w:t>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7</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adbe</w:t>
              </w:r>
              <w:r w:rsidRPr="0033213C">
                <w:rPr>
                  <w:rFonts w:ascii="Times New Roman" w:hAnsi="Times New Roman"/>
                  <w:color w:val="0000FF"/>
                  <w:u w:val="single"/>
                  <w:lang w:val="ru-RU"/>
                </w:rPr>
                <w:t>9</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8</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adc</w:t>
              </w:r>
              <w:r w:rsidRPr="0033213C">
                <w:rPr>
                  <w:rFonts w:ascii="Times New Roman" w:hAnsi="Times New Roman"/>
                  <w:color w:val="0000FF"/>
                  <w:u w:val="single"/>
                  <w:lang w:val="ru-RU"/>
                </w:rPr>
                <w:t>28</w:t>
              </w:r>
              <w:r>
                <w:rPr>
                  <w:rFonts w:ascii="Times New Roman" w:hAnsi="Times New Roman"/>
                  <w:color w:val="0000FF"/>
                  <w:u w:val="single"/>
                </w:rPr>
                <w:t>c</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9</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Окислительно-восстановительные реакции</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adcade</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10</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Теория электролитической диссоциации. Сильные и слабые электролиты</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adcd</w:t>
              </w:r>
              <w:r w:rsidRPr="0033213C">
                <w:rPr>
                  <w:rFonts w:ascii="Times New Roman" w:hAnsi="Times New Roman"/>
                  <w:color w:val="0000FF"/>
                  <w:u w:val="single"/>
                  <w:lang w:val="ru-RU"/>
                </w:rPr>
                <w:t>68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11</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Ионные уравнения реакций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w:t>
              </w:r>
              <w:r w:rsidRPr="0033213C">
                <w:rPr>
                  <w:rFonts w:ascii="Times New Roman" w:hAnsi="Times New Roman"/>
                  <w:color w:val="0000FF"/>
                  <w:u w:val="single"/>
                  <w:lang w:val="ru-RU"/>
                </w:rPr>
                <w:t>448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12</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w:t>
              </w:r>
              <w:r w:rsidRPr="0033213C">
                <w:rPr>
                  <w:rFonts w:ascii="Times New Roman" w:hAnsi="Times New Roman"/>
                  <w:color w:val="0000FF"/>
                  <w:u w:val="single"/>
                  <w:lang w:val="ru-RU"/>
                </w:rPr>
                <w:t>5</w:t>
              </w:r>
              <w:r>
                <w:rPr>
                  <w:rFonts w:ascii="Times New Roman" w:hAnsi="Times New Roman"/>
                  <w:color w:val="0000FF"/>
                  <w:u w:val="single"/>
                </w:rPr>
                <w:t>d</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13</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w:t>
              </w:r>
              <w:r w:rsidRPr="0033213C">
                <w:rPr>
                  <w:rFonts w:ascii="Times New Roman" w:hAnsi="Times New Roman"/>
                  <w:color w:val="0000FF"/>
                  <w:u w:val="single"/>
                  <w:lang w:val="ru-RU"/>
                </w:rPr>
                <w:t>8</w:t>
              </w:r>
              <w:r>
                <w:rPr>
                  <w:rFonts w:ascii="Times New Roman" w:hAnsi="Times New Roman"/>
                  <w:color w:val="0000FF"/>
                  <w:u w:val="single"/>
                </w:rPr>
                <w:t>b</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14</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Понятие о гидролизе солей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w:t>
              </w:r>
              <w:r w:rsidRPr="0033213C">
                <w:rPr>
                  <w:rFonts w:ascii="Times New Roman" w:hAnsi="Times New Roman"/>
                  <w:color w:val="0000FF"/>
                  <w:u w:val="single"/>
                  <w:lang w:val="ru-RU"/>
                </w:rPr>
                <w:t>9</w:t>
              </w:r>
              <w:r>
                <w:rPr>
                  <w:rFonts w:ascii="Times New Roman" w:hAnsi="Times New Roman"/>
                  <w:color w:val="0000FF"/>
                  <w:u w:val="single"/>
                </w:rPr>
                <w:t>d</w:t>
              </w:r>
              <w:r w:rsidRPr="0033213C">
                <w:rPr>
                  <w:rFonts w:ascii="Times New Roman" w:hAnsi="Times New Roman"/>
                  <w:color w:val="0000FF"/>
                  <w:u w:val="single"/>
                  <w:lang w:val="ru-RU"/>
                </w:rPr>
                <w:t>4</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15</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addd</w:t>
              </w:r>
              <w:r w:rsidRPr="0033213C">
                <w:rPr>
                  <w:rFonts w:ascii="Times New Roman" w:hAnsi="Times New Roman"/>
                  <w:color w:val="0000FF"/>
                  <w:u w:val="single"/>
                  <w:lang w:val="ru-RU"/>
                </w:rPr>
                <w:t>12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16</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1. «Решение экспериментальных задач»</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addbfa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17</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addec</w:t>
              </w:r>
              <w:r w:rsidRPr="0033213C">
                <w:rPr>
                  <w:rFonts w:ascii="Times New Roman" w:hAnsi="Times New Roman"/>
                  <w:color w:val="0000FF"/>
                  <w:u w:val="single"/>
                  <w:lang w:val="ru-RU"/>
                </w:rPr>
                <w:t>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18</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Общая характеристика галогенов. Химические свойства на примере хлора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addfe</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19</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Хлороводород. Соляная кислота, химические свойства, получение, применение</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w:t>
              </w:r>
              <w:r w:rsidRPr="0033213C">
                <w:rPr>
                  <w:rFonts w:ascii="Times New Roman" w:hAnsi="Times New Roman"/>
                  <w:color w:val="0000FF"/>
                  <w:u w:val="single"/>
                  <w:lang w:val="ru-RU"/>
                </w:rPr>
                <w:t>104</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20</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2 по теме «Получение соляной кислоты, изучение её свойств»</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w:t>
              </w:r>
              <w:r w:rsidRPr="0033213C">
                <w:rPr>
                  <w:rFonts w:ascii="Times New Roman" w:hAnsi="Times New Roman"/>
                  <w:color w:val="0000FF"/>
                  <w:u w:val="single"/>
                  <w:lang w:val="ru-RU"/>
                </w:rPr>
                <w:t>348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21</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w:t>
              </w:r>
              <w:r w:rsidRPr="0033213C">
                <w:rPr>
                  <w:rFonts w:ascii="Times New Roman" w:hAnsi="Times New Roman"/>
                  <w:color w:val="0000FF"/>
                  <w:u w:val="single"/>
                  <w:lang w:val="ru-RU"/>
                </w:rPr>
                <w:t>488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22</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33213C">
              <w:rPr>
                <w:rFonts w:ascii="Times New Roman" w:hAnsi="Times New Roman"/>
                <w:color w:val="000000"/>
                <w:sz w:val="24"/>
                <w:lang w:val="ru-RU"/>
              </w:rPr>
              <w:t>А-группы</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w:t>
              </w:r>
              <w:r w:rsidRPr="0033213C">
                <w:rPr>
                  <w:rFonts w:ascii="Times New Roman" w:hAnsi="Times New Roman"/>
                  <w:color w:val="0000FF"/>
                  <w:u w:val="single"/>
                  <w:lang w:val="ru-RU"/>
                </w:rPr>
                <w:t>64</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23</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w:t>
              </w:r>
              <w:r w:rsidRPr="0033213C">
                <w:rPr>
                  <w:rFonts w:ascii="Times New Roman" w:hAnsi="Times New Roman"/>
                  <w:color w:val="0000FF"/>
                  <w:u w:val="single"/>
                  <w:lang w:val="ru-RU"/>
                </w:rPr>
                <w:t>64</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24</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Сероводород, строение, физические и химические свойства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w:t>
              </w:r>
              <w:r w:rsidRPr="0033213C">
                <w:rPr>
                  <w:rFonts w:ascii="Times New Roman" w:hAnsi="Times New Roman"/>
                  <w:color w:val="0000FF"/>
                  <w:u w:val="single"/>
                  <w:lang w:val="ru-RU"/>
                </w:rPr>
                <w:t>802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25</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Оксиды серы. Серная кислота, физические и химические свойства, применение</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adea</w:t>
              </w:r>
              <w:r w:rsidRPr="0033213C">
                <w:rPr>
                  <w:rFonts w:ascii="Times New Roman" w:hAnsi="Times New Roman"/>
                  <w:color w:val="0000FF"/>
                  <w:u w:val="single"/>
                  <w:lang w:val="ru-RU"/>
                </w:rPr>
                <w:t>28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26</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adec</w:t>
              </w:r>
              <w:r w:rsidRPr="0033213C">
                <w:rPr>
                  <w:rFonts w:ascii="Times New Roman" w:hAnsi="Times New Roman"/>
                  <w:color w:val="0000FF"/>
                  <w:u w:val="single"/>
                  <w:lang w:val="ru-RU"/>
                </w:rPr>
                <w:t>8</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27</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Вычисление массовой доли выхода продукта реакции</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adec</w:t>
              </w:r>
              <w:r w:rsidRPr="0033213C">
                <w:rPr>
                  <w:rFonts w:ascii="Times New Roman" w:hAnsi="Times New Roman"/>
                  <w:color w:val="0000FF"/>
                  <w:u w:val="single"/>
                  <w:lang w:val="ru-RU"/>
                </w:rPr>
                <w:t>8</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28</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33213C">
              <w:rPr>
                <w:rFonts w:ascii="Times New Roman" w:hAnsi="Times New Roman"/>
                <w:color w:val="000000"/>
                <w:sz w:val="24"/>
                <w:lang w:val="ru-RU"/>
              </w:rPr>
              <w:t>А-группы. Азот, распространение в природе, физические и химические свойства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adeea</w:t>
              </w:r>
              <w:r w:rsidRPr="0033213C">
                <w:rPr>
                  <w:rFonts w:ascii="Times New Roman" w:hAnsi="Times New Roman"/>
                  <w:color w:val="0000FF"/>
                  <w:u w:val="single"/>
                  <w:lang w:val="ru-RU"/>
                </w:rPr>
                <w:t>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29</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Аммиак, его физические и химические свойства, получение и применение</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w:t>
              </w:r>
              <w:r w:rsidRPr="0033213C">
                <w:rPr>
                  <w:rFonts w:ascii="Times New Roman" w:hAnsi="Times New Roman"/>
                  <w:color w:val="0000FF"/>
                  <w:u w:val="single"/>
                  <w:lang w:val="ru-RU"/>
                </w:rPr>
                <w:t>004</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30</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3 по теме «Получение аммиака, изучение его свойств»</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w:t>
              </w:r>
              <w:r w:rsidRPr="0033213C">
                <w:rPr>
                  <w:rFonts w:ascii="Times New Roman" w:hAnsi="Times New Roman"/>
                  <w:color w:val="0000FF"/>
                  <w:u w:val="single"/>
                  <w:lang w:val="ru-RU"/>
                </w:rPr>
                <w:t>180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31</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Азотная кислота, её физические и химические свойства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w:t>
              </w:r>
              <w:r w:rsidRPr="0033213C">
                <w:rPr>
                  <w:rFonts w:ascii="Times New Roman" w:hAnsi="Times New Roman"/>
                  <w:color w:val="0000FF"/>
                  <w:u w:val="single"/>
                  <w:lang w:val="ru-RU"/>
                </w:rPr>
                <w:t>306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32</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w:t>
              </w:r>
              <w:r w:rsidRPr="0033213C">
                <w:rPr>
                  <w:rFonts w:ascii="Times New Roman" w:hAnsi="Times New Roman"/>
                  <w:color w:val="0000FF"/>
                  <w:u w:val="single"/>
                  <w:lang w:val="ru-RU"/>
                </w:rPr>
                <w:t>518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33</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Фосфор. Оксид фосфора (</w:t>
            </w:r>
            <w:r>
              <w:rPr>
                <w:rFonts w:ascii="Times New Roman" w:hAnsi="Times New Roman"/>
                <w:color w:val="000000"/>
                <w:sz w:val="24"/>
              </w:rPr>
              <w:t>V</w:t>
            </w:r>
            <w:r w:rsidRPr="0033213C">
              <w:rPr>
                <w:rFonts w:ascii="Times New Roman" w:hAnsi="Times New Roman"/>
                <w:color w:val="000000"/>
                <w:sz w:val="24"/>
                <w:lang w:val="ru-RU"/>
              </w:rPr>
              <w:t>) и фосфорная кислота, физические и химические свойства, получение</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w:t>
              </w:r>
              <w:r w:rsidRPr="0033213C">
                <w:rPr>
                  <w:rFonts w:ascii="Times New Roman" w:hAnsi="Times New Roman"/>
                  <w:color w:val="0000FF"/>
                  <w:u w:val="single"/>
                  <w:lang w:val="ru-RU"/>
                </w:rPr>
                <w:t>68</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34</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adfc</w:t>
              </w:r>
              <w:r w:rsidRPr="0033213C">
                <w:rPr>
                  <w:rFonts w:ascii="Times New Roman" w:hAnsi="Times New Roman"/>
                  <w:color w:val="0000FF"/>
                  <w:u w:val="single"/>
                  <w:lang w:val="ru-RU"/>
                </w:rPr>
                <w:t>20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35</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Углерод, распространение в природе, физические и химические свойства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adfd</w:t>
              </w:r>
              <w:r w:rsidRPr="0033213C">
                <w:rPr>
                  <w:rFonts w:ascii="Times New Roman" w:hAnsi="Times New Roman"/>
                  <w:color w:val="0000FF"/>
                  <w:u w:val="single"/>
                  <w:lang w:val="ru-RU"/>
                </w:rPr>
                <w:t>9</w:t>
              </w:r>
              <w:r>
                <w:rPr>
                  <w:rFonts w:ascii="Times New Roman" w:hAnsi="Times New Roman"/>
                  <w:color w:val="0000FF"/>
                  <w:u w:val="single"/>
                </w:rPr>
                <w:t>c</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36</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33213C">
              <w:rPr>
                <w:rFonts w:ascii="Times New Roman" w:hAnsi="Times New Roman"/>
                <w:color w:val="000000"/>
                <w:sz w:val="24"/>
                <w:lang w:val="ru-RU"/>
              </w:rPr>
              <w:t>)</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adfebe</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37</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Угольная кислота и её соли</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006</w:t>
              </w:r>
              <w:r>
                <w:rPr>
                  <w:rFonts w:ascii="Times New Roman" w:hAnsi="Times New Roman"/>
                  <w:color w:val="0000FF"/>
                  <w:u w:val="single"/>
                </w:rPr>
                <w:t>c</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38</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027</w:t>
              </w:r>
              <w:r>
                <w:rPr>
                  <w:rFonts w:ascii="Times New Roman" w:hAnsi="Times New Roman"/>
                  <w:color w:val="0000FF"/>
                  <w:u w:val="single"/>
                </w:rPr>
                <w:t>e</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39</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054</w:t>
              </w:r>
              <w:r>
                <w:rPr>
                  <w:rFonts w:ascii="Times New Roman" w:hAnsi="Times New Roman"/>
                  <w:color w:val="0000FF"/>
                  <w:u w:val="single"/>
                </w:rPr>
                <w:t>e</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40</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Кремний и его соединения</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080</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41</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w:t>
              </w:r>
              <w:r>
                <w:rPr>
                  <w:rFonts w:ascii="Times New Roman" w:hAnsi="Times New Roman"/>
                  <w:color w:val="0000FF"/>
                  <w:u w:val="single"/>
                </w:rPr>
                <w:t>bf</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42</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Контрольная работа №3 по теме «Важнейшие неметаллы и их соединения»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w:t>
              </w:r>
              <w:r>
                <w:rPr>
                  <w:rFonts w:ascii="Times New Roman" w:hAnsi="Times New Roman"/>
                  <w:color w:val="0000FF"/>
                  <w:u w:val="single"/>
                </w:rPr>
                <w:t>e</w:t>
              </w:r>
              <w:r w:rsidRPr="0033213C">
                <w:rPr>
                  <w:rFonts w:ascii="Times New Roman" w:hAnsi="Times New Roman"/>
                  <w:color w:val="0000FF"/>
                  <w:u w:val="single"/>
                  <w:lang w:val="ru-RU"/>
                </w:rPr>
                <w:t>18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43</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103</w:t>
              </w:r>
              <w:r>
                <w:rPr>
                  <w:rFonts w:ascii="Times New Roman" w:hAnsi="Times New Roman"/>
                  <w:color w:val="0000FF"/>
                  <w:u w:val="single"/>
                </w:rPr>
                <w:t>e</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44</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Химические свойства металлов. Электрохимический ряд напряжений металлов</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1156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45</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1156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46</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Понятие о коррозии металлов</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1278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47</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Щелочные металлы</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14</w:t>
              </w:r>
              <w:r>
                <w:rPr>
                  <w:rFonts w:ascii="Times New Roman" w:hAnsi="Times New Roman"/>
                  <w:color w:val="0000FF"/>
                  <w:u w:val="single"/>
                </w:rPr>
                <w:t>b</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48</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Оксиды и гидроксиды натрия и калия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14</w:t>
              </w:r>
              <w:r>
                <w:rPr>
                  <w:rFonts w:ascii="Times New Roman" w:hAnsi="Times New Roman"/>
                  <w:color w:val="0000FF"/>
                  <w:u w:val="single"/>
                </w:rPr>
                <w:t>b</w:t>
              </w:r>
              <w:r w:rsidRPr="0033213C">
                <w:rPr>
                  <w:rFonts w:ascii="Times New Roman" w:hAnsi="Times New Roman"/>
                  <w:color w:val="0000FF"/>
                  <w:u w:val="single"/>
                  <w:lang w:val="ru-RU"/>
                </w:rPr>
                <w:t>2</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49</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Щелочноземельные металлы – кальций и магний</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15</w:t>
              </w:r>
              <w:r>
                <w:rPr>
                  <w:rFonts w:ascii="Times New Roman" w:hAnsi="Times New Roman"/>
                  <w:color w:val="0000FF"/>
                  <w:u w:val="single"/>
                </w:rPr>
                <w:t>e</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50</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Важнейшие соединения кальция</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15</w:t>
              </w:r>
              <w:r>
                <w:rPr>
                  <w:rFonts w:ascii="Times New Roman" w:hAnsi="Times New Roman"/>
                  <w:color w:val="0000FF"/>
                  <w:u w:val="single"/>
                </w:rPr>
                <w:t>e</w:t>
              </w:r>
              <w:r w:rsidRPr="0033213C">
                <w:rPr>
                  <w:rFonts w:ascii="Times New Roman" w:hAnsi="Times New Roman"/>
                  <w:color w:val="0000FF"/>
                  <w:u w:val="single"/>
                  <w:lang w:val="ru-RU"/>
                </w:rPr>
                <w:t>8</w:t>
              </w:r>
            </w:hyperlink>
          </w:p>
        </w:tc>
      </w:tr>
      <w:tr w:rsidR="00662F67"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51</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Default="00662F67">
            <w:pPr>
              <w:spacing w:after="0"/>
              <w:ind w:left="135"/>
            </w:pPr>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52</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Жёсткость воды и способы её устранения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1886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53</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6 по теме "Жёсткость воды и методы её устранения"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w:t>
              </w:r>
              <w:r>
                <w:rPr>
                  <w:rFonts w:ascii="Times New Roman" w:hAnsi="Times New Roman"/>
                  <w:color w:val="0000FF"/>
                  <w:u w:val="single"/>
                </w:rPr>
                <w:t>ae</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54</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Алюминий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w:t>
              </w:r>
              <w:r>
                <w:rPr>
                  <w:rFonts w:ascii="Times New Roman" w:hAnsi="Times New Roman"/>
                  <w:color w:val="0000FF"/>
                  <w:u w:val="single"/>
                </w:rPr>
                <w:t>c</w:t>
              </w:r>
              <w:r w:rsidRPr="0033213C">
                <w:rPr>
                  <w:rFonts w:ascii="Times New Roman" w:hAnsi="Times New Roman"/>
                  <w:color w:val="0000FF"/>
                  <w:u w:val="single"/>
                  <w:lang w:val="ru-RU"/>
                </w:rPr>
                <w:t>64</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55</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Амфотерные свойства оксида и гидроксида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w:t>
              </w:r>
              <w:r>
                <w:rPr>
                  <w:rFonts w:ascii="Times New Roman" w:hAnsi="Times New Roman"/>
                  <w:color w:val="0000FF"/>
                  <w:u w:val="single"/>
                </w:rPr>
                <w:t>c</w:t>
              </w:r>
              <w:r w:rsidRPr="0033213C">
                <w:rPr>
                  <w:rFonts w:ascii="Times New Roman" w:hAnsi="Times New Roman"/>
                  <w:color w:val="0000FF"/>
                  <w:u w:val="single"/>
                  <w:lang w:val="ru-RU"/>
                </w:rPr>
                <w:t>64</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56</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Железо</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w:t>
              </w:r>
              <w:r>
                <w:rPr>
                  <w:rFonts w:ascii="Times New Roman" w:hAnsi="Times New Roman"/>
                  <w:color w:val="0000FF"/>
                  <w:u w:val="single"/>
                </w:rPr>
                <w:t>d</w:t>
              </w:r>
              <w:r w:rsidRPr="0033213C">
                <w:rPr>
                  <w:rFonts w:ascii="Times New Roman" w:hAnsi="Times New Roman"/>
                  <w:color w:val="0000FF"/>
                  <w:u w:val="single"/>
                  <w:lang w:val="ru-RU"/>
                </w:rPr>
                <w:t>86</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57</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33213C">
              <w:rPr>
                <w:rFonts w:ascii="Times New Roman" w:hAnsi="Times New Roman"/>
                <w:color w:val="000000"/>
                <w:sz w:val="24"/>
                <w:lang w:val="ru-RU"/>
              </w:rPr>
              <w:t>) и железа (</w:t>
            </w:r>
            <w:r>
              <w:rPr>
                <w:rFonts w:ascii="Times New Roman" w:hAnsi="Times New Roman"/>
                <w:color w:val="000000"/>
                <w:sz w:val="24"/>
              </w:rPr>
              <w:t>III</w:t>
            </w:r>
            <w:r w:rsidRPr="0033213C">
              <w:rPr>
                <w:rFonts w:ascii="Times New Roman" w:hAnsi="Times New Roman"/>
                <w:color w:val="000000"/>
                <w:sz w:val="24"/>
                <w:lang w:val="ru-RU"/>
              </w:rPr>
              <w:t>)</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35</w:t>
              </w:r>
              <w:r>
                <w:rPr>
                  <w:rFonts w:ascii="Times New Roman" w:hAnsi="Times New Roman"/>
                  <w:color w:val="0000FF"/>
                  <w:u w:val="single"/>
                </w:rPr>
                <w:t>e</w:t>
              </w:r>
              <w:r w:rsidRPr="0033213C">
                <w:rPr>
                  <w:rFonts w:ascii="Times New Roman" w:hAnsi="Times New Roman"/>
                  <w:color w:val="0000FF"/>
                  <w:u w:val="single"/>
                  <w:lang w:val="ru-RU"/>
                </w:rPr>
                <w:t>6</w:t>
              </w:r>
            </w:hyperlink>
          </w:p>
        </w:tc>
      </w:tr>
      <w:tr w:rsidR="00662F67"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58</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Default="00662F67">
            <w:pPr>
              <w:spacing w:after="0"/>
              <w:ind w:left="135"/>
            </w:pPr>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59</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3</w:t>
              </w:r>
              <w:r>
                <w:rPr>
                  <w:rFonts w:ascii="Times New Roman" w:hAnsi="Times New Roman"/>
                  <w:color w:val="0000FF"/>
                  <w:u w:val="single"/>
                </w:rPr>
                <w:t>de</w:t>
              </w:r>
              <w:r w:rsidRPr="0033213C">
                <w:rPr>
                  <w:rFonts w:ascii="Times New Roman" w:hAnsi="Times New Roman"/>
                  <w:color w:val="0000FF"/>
                  <w:u w:val="single"/>
                  <w:lang w:val="ru-RU"/>
                </w:rPr>
                <w:t>8</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60</w:t>
            </w:r>
          </w:p>
        </w:tc>
        <w:tc>
          <w:tcPr>
            <w:tcW w:w="4024" w:type="dxa"/>
            <w:tcMar>
              <w:top w:w="50" w:type="dxa"/>
              <w:left w:w="100" w:type="dxa"/>
            </w:tcMar>
            <w:vAlign w:val="center"/>
          </w:tcPr>
          <w:p w:rsidR="00662F67" w:rsidRDefault="00662F67">
            <w:pPr>
              <w:spacing w:after="0"/>
              <w:ind w:left="135"/>
            </w:pPr>
            <w:r w:rsidRPr="0033213C">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1750</w:t>
              </w:r>
            </w:hyperlink>
          </w:p>
        </w:tc>
      </w:tr>
      <w:tr w:rsidR="00662F67"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61</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Default="00662F67">
            <w:pPr>
              <w:spacing w:after="0"/>
              <w:ind w:left="135"/>
            </w:pPr>
          </w:p>
        </w:tc>
      </w:tr>
      <w:tr w:rsidR="00662F67"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62</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Контрольная работа №4 по теме «Важнейшие металлы и их соединения»</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Default="00662F67">
            <w:pPr>
              <w:spacing w:after="0"/>
              <w:ind w:left="135"/>
            </w:pPr>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63</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Вещества и материалы в повседневной жизни человека</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3</w:t>
              </w:r>
              <w:r>
                <w:rPr>
                  <w:rFonts w:ascii="Times New Roman" w:hAnsi="Times New Roman"/>
                  <w:color w:val="0000FF"/>
                  <w:u w:val="single"/>
                </w:rPr>
                <w:t>f</w:t>
              </w:r>
              <w:r w:rsidRPr="0033213C">
                <w:rPr>
                  <w:rFonts w:ascii="Times New Roman" w:hAnsi="Times New Roman"/>
                  <w:color w:val="0000FF"/>
                  <w:u w:val="single"/>
                  <w:lang w:val="ru-RU"/>
                </w:rPr>
                <w:t>50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64</w:t>
            </w:r>
          </w:p>
        </w:tc>
        <w:tc>
          <w:tcPr>
            <w:tcW w:w="4024" w:type="dxa"/>
            <w:tcMar>
              <w:top w:w="50" w:type="dxa"/>
              <w:left w:w="100" w:type="dxa"/>
            </w:tcMar>
            <w:vAlign w:val="center"/>
          </w:tcPr>
          <w:p w:rsidR="00662F67" w:rsidRDefault="00662F67">
            <w:pPr>
              <w:spacing w:after="0"/>
              <w:ind w:left="135"/>
            </w:pPr>
            <w:r>
              <w:rPr>
                <w:rFonts w:ascii="Times New Roman" w:hAnsi="Times New Roman"/>
                <w:color w:val="000000"/>
                <w:sz w:val="24"/>
              </w:rPr>
              <w:t>Химическое загрязнение окружающей среды</w:t>
            </w:r>
          </w:p>
        </w:tc>
        <w:tc>
          <w:tcPr>
            <w:tcW w:w="1173"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4270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65</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Роль химии в решении экологических проблем</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4270</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66</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ae</w:t>
              </w:r>
              <w:r w:rsidRPr="0033213C">
                <w:rPr>
                  <w:rFonts w:ascii="Times New Roman" w:hAnsi="Times New Roman"/>
                  <w:color w:val="0000FF"/>
                  <w:u w:val="single"/>
                  <w:lang w:val="ru-RU"/>
                </w:rPr>
                <w:t>0</w:t>
              </w:r>
              <w:r>
                <w:rPr>
                  <w:rFonts w:ascii="Times New Roman" w:hAnsi="Times New Roman"/>
                  <w:color w:val="0000FF"/>
                  <w:u w:val="single"/>
                </w:rPr>
                <w:t>d</w:t>
              </w:r>
              <w:r w:rsidRPr="0033213C">
                <w:rPr>
                  <w:rFonts w:ascii="Times New Roman" w:hAnsi="Times New Roman"/>
                  <w:color w:val="0000FF"/>
                  <w:u w:val="single"/>
                  <w:lang w:val="ru-RU"/>
                </w:rPr>
                <w:t>0</w:t>
              </w:r>
              <w:r>
                <w:rPr>
                  <w:rFonts w:ascii="Times New Roman" w:hAnsi="Times New Roman"/>
                  <w:color w:val="0000FF"/>
                  <w:u w:val="single"/>
                </w:rPr>
                <w:t>a</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67</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adb</w:t>
              </w:r>
              <w:r w:rsidRPr="0033213C">
                <w:rPr>
                  <w:rFonts w:ascii="Times New Roman" w:hAnsi="Times New Roman"/>
                  <w:color w:val="0000FF"/>
                  <w:u w:val="single"/>
                  <w:lang w:val="ru-RU"/>
                </w:rPr>
                <w:t>33</w:t>
              </w:r>
              <w:r>
                <w:rPr>
                  <w:rFonts w:ascii="Times New Roman" w:hAnsi="Times New Roman"/>
                  <w:color w:val="0000FF"/>
                  <w:u w:val="single"/>
                </w:rPr>
                <w:t>c</w:t>
              </w:r>
            </w:hyperlink>
          </w:p>
        </w:tc>
      </w:tr>
      <w:tr w:rsidR="00662F67" w:rsidRPr="003E2124" w:rsidTr="00662F67">
        <w:trPr>
          <w:trHeight w:val="144"/>
          <w:tblCellSpacing w:w="20" w:type="nil"/>
        </w:trPr>
        <w:tc>
          <w:tcPr>
            <w:tcW w:w="884" w:type="dxa"/>
            <w:tcMar>
              <w:top w:w="50" w:type="dxa"/>
              <w:left w:w="100" w:type="dxa"/>
            </w:tcMar>
            <w:vAlign w:val="center"/>
          </w:tcPr>
          <w:p w:rsidR="00662F67" w:rsidRDefault="00662F67">
            <w:pPr>
              <w:spacing w:after="0"/>
            </w:pPr>
            <w:r>
              <w:rPr>
                <w:rFonts w:ascii="Times New Roman" w:hAnsi="Times New Roman"/>
                <w:color w:val="000000"/>
                <w:sz w:val="24"/>
              </w:rPr>
              <w:t>68</w:t>
            </w:r>
          </w:p>
        </w:tc>
        <w:tc>
          <w:tcPr>
            <w:tcW w:w="4024"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Резервный урок. Обобщение и систематизация знаний</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62F67" w:rsidRDefault="00662F67">
            <w:pPr>
              <w:spacing w:after="0"/>
              <w:ind w:left="135"/>
              <w:jc w:val="center"/>
            </w:pPr>
          </w:p>
        </w:tc>
        <w:tc>
          <w:tcPr>
            <w:tcW w:w="1910" w:type="dxa"/>
            <w:tcMar>
              <w:top w:w="50" w:type="dxa"/>
              <w:left w:w="100" w:type="dxa"/>
            </w:tcMar>
            <w:vAlign w:val="center"/>
          </w:tcPr>
          <w:p w:rsidR="00662F67" w:rsidRDefault="00662F67">
            <w:pPr>
              <w:spacing w:after="0"/>
              <w:ind w:left="135"/>
              <w:jc w:val="center"/>
            </w:pPr>
          </w:p>
        </w:tc>
        <w:tc>
          <w:tcPr>
            <w:tcW w:w="2861" w:type="dxa"/>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3213C">
                <w:rPr>
                  <w:rFonts w:ascii="Times New Roman" w:hAnsi="Times New Roman"/>
                  <w:color w:val="0000FF"/>
                  <w:u w:val="single"/>
                  <w:lang w:val="ru-RU"/>
                </w:rPr>
                <w:t>://</w:t>
              </w:r>
              <w:r>
                <w:rPr>
                  <w:rFonts w:ascii="Times New Roman" w:hAnsi="Times New Roman"/>
                  <w:color w:val="0000FF"/>
                  <w:u w:val="single"/>
                </w:rPr>
                <w:t>m</w:t>
              </w:r>
              <w:r w:rsidRPr="0033213C">
                <w:rPr>
                  <w:rFonts w:ascii="Times New Roman" w:hAnsi="Times New Roman"/>
                  <w:color w:val="0000FF"/>
                  <w:u w:val="single"/>
                  <w:lang w:val="ru-RU"/>
                </w:rPr>
                <w:t>.</w:t>
              </w:r>
              <w:r>
                <w:rPr>
                  <w:rFonts w:ascii="Times New Roman" w:hAnsi="Times New Roman"/>
                  <w:color w:val="0000FF"/>
                  <w:u w:val="single"/>
                </w:rPr>
                <w:t>edsoo</w:t>
              </w:r>
              <w:r w:rsidRPr="0033213C">
                <w:rPr>
                  <w:rFonts w:ascii="Times New Roman" w:hAnsi="Times New Roman"/>
                  <w:color w:val="0000FF"/>
                  <w:u w:val="single"/>
                  <w:lang w:val="ru-RU"/>
                </w:rPr>
                <w:t>.</w:t>
              </w:r>
              <w:r>
                <w:rPr>
                  <w:rFonts w:ascii="Times New Roman" w:hAnsi="Times New Roman"/>
                  <w:color w:val="0000FF"/>
                  <w:u w:val="single"/>
                </w:rPr>
                <w:t>ru</w:t>
              </w:r>
              <w:r w:rsidRPr="0033213C">
                <w:rPr>
                  <w:rFonts w:ascii="Times New Roman" w:hAnsi="Times New Roman"/>
                  <w:color w:val="0000FF"/>
                  <w:u w:val="single"/>
                  <w:lang w:val="ru-RU"/>
                </w:rPr>
                <w:t>/00</w:t>
              </w:r>
              <w:r>
                <w:rPr>
                  <w:rFonts w:ascii="Times New Roman" w:hAnsi="Times New Roman"/>
                  <w:color w:val="0000FF"/>
                  <w:u w:val="single"/>
                </w:rPr>
                <w:t>ad</w:t>
              </w:r>
              <w:r w:rsidRPr="0033213C">
                <w:rPr>
                  <w:rFonts w:ascii="Times New Roman" w:hAnsi="Times New Roman"/>
                  <w:color w:val="0000FF"/>
                  <w:u w:val="single"/>
                  <w:lang w:val="ru-RU"/>
                </w:rPr>
                <w:t>9</w:t>
              </w:r>
              <w:r>
                <w:rPr>
                  <w:rFonts w:ascii="Times New Roman" w:hAnsi="Times New Roman"/>
                  <w:color w:val="0000FF"/>
                  <w:u w:val="single"/>
                </w:rPr>
                <w:t>cb</w:t>
              </w:r>
              <w:r w:rsidRPr="0033213C">
                <w:rPr>
                  <w:rFonts w:ascii="Times New Roman" w:hAnsi="Times New Roman"/>
                  <w:color w:val="0000FF"/>
                  <w:u w:val="single"/>
                  <w:lang w:val="ru-RU"/>
                </w:rPr>
                <w:t>2</w:t>
              </w:r>
            </w:hyperlink>
          </w:p>
        </w:tc>
      </w:tr>
      <w:tr w:rsidR="00662F67" w:rsidTr="00662F67">
        <w:trPr>
          <w:gridAfter w:val="1"/>
          <w:wAfter w:w="2861" w:type="dxa"/>
          <w:trHeight w:val="144"/>
          <w:tblCellSpacing w:w="20" w:type="nil"/>
        </w:trPr>
        <w:tc>
          <w:tcPr>
            <w:tcW w:w="0" w:type="auto"/>
            <w:gridSpan w:val="2"/>
            <w:tcMar>
              <w:top w:w="50" w:type="dxa"/>
              <w:left w:w="100" w:type="dxa"/>
            </w:tcMar>
            <w:vAlign w:val="center"/>
          </w:tcPr>
          <w:p w:rsidR="00662F67" w:rsidRPr="0033213C" w:rsidRDefault="00662F67">
            <w:pPr>
              <w:spacing w:after="0"/>
              <w:ind w:left="135"/>
              <w:rPr>
                <w:lang w:val="ru-RU"/>
              </w:rPr>
            </w:pPr>
            <w:r w:rsidRPr="0033213C">
              <w:rPr>
                <w:rFonts w:ascii="Times New Roman" w:hAnsi="Times New Roman"/>
                <w:color w:val="000000"/>
                <w:sz w:val="24"/>
                <w:lang w:val="ru-RU"/>
              </w:rPr>
              <w:t>ОБЩЕЕ КОЛИЧЕСТВО ЧАСОВ ПО ПРОГРАММЕ</w:t>
            </w:r>
          </w:p>
        </w:tc>
        <w:tc>
          <w:tcPr>
            <w:tcW w:w="1173" w:type="dxa"/>
            <w:tcMar>
              <w:top w:w="50" w:type="dxa"/>
              <w:left w:w="100" w:type="dxa"/>
            </w:tcMar>
            <w:vAlign w:val="center"/>
          </w:tcPr>
          <w:p w:rsidR="00662F67" w:rsidRDefault="00662F67">
            <w:pPr>
              <w:spacing w:after="0"/>
              <w:ind w:left="135"/>
              <w:jc w:val="center"/>
            </w:pPr>
            <w:r w:rsidRPr="003321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662F67" w:rsidRDefault="00662F67">
            <w:pPr>
              <w:spacing w:after="0"/>
              <w:ind w:left="135"/>
              <w:jc w:val="center"/>
            </w:pPr>
            <w:r>
              <w:rPr>
                <w:rFonts w:ascii="Times New Roman" w:hAnsi="Times New Roman"/>
                <w:color w:val="000000"/>
                <w:sz w:val="24"/>
              </w:rPr>
              <w:t xml:space="preserve"> 7 </w:t>
            </w:r>
          </w:p>
        </w:tc>
      </w:tr>
    </w:tbl>
    <w:p w:rsidR="00F21BF2" w:rsidRDefault="00F21BF2">
      <w:pPr>
        <w:sectPr w:rsidR="00F21BF2">
          <w:pgSz w:w="16383" w:h="11906" w:orient="landscape"/>
          <w:pgMar w:top="1134" w:right="850" w:bottom="1134" w:left="1701" w:header="720" w:footer="720" w:gutter="0"/>
          <w:cols w:space="720"/>
        </w:sectPr>
      </w:pPr>
    </w:p>
    <w:p w:rsidR="00F21BF2" w:rsidRPr="0033213C" w:rsidRDefault="00841B20">
      <w:pPr>
        <w:spacing w:before="199" w:after="199" w:line="336" w:lineRule="auto"/>
        <w:ind w:left="120"/>
        <w:rPr>
          <w:lang w:val="ru-RU"/>
        </w:rPr>
      </w:pPr>
      <w:bookmarkStart w:id="16" w:name="block-56650248"/>
      <w:bookmarkEnd w:id="14"/>
      <w:r w:rsidRPr="0033213C">
        <w:rPr>
          <w:rFonts w:ascii="Times New Roman" w:hAnsi="Times New Roman"/>
          <w:b/>
          <w:color w:val="000000"/>
          <w:sz w:val="28"/>
          <w:lang w:val="ru-RU"/>
        </w:rPr>
        <w:t xml:space="preserve">ПРОВЕРЯЕМЫЕ ТРЕБОВАНИЯ К РЕЗУЛЬТАТАМ ОСВОЕНИЯ ОСНОВНОЙ </w:t>
      </w:r>
    </w:p>
    <w:p w:rsidR="00F21BF2" w:rsidRDefault="00841B20">
      <w:pPr>
        <w:spacing w:before="199" w:after="199" w:line="336" w:lineRule="auto"/>
        <w:ind w:left="120"/>
      </w:pPr>
      <w:r>
        <w:rPr>
          <w:rFonts w:ascii="Times New Roman" w:hAnsi="Times New Roman"/>
          <w:b/>
          <w:color w:val="000000"/>
          <w:sz w:val="28"/>
        </w:rPr>
        <w:t>ОБРАЗОВАТЕЛЬНОЙ ПРОГРАММЫ</w:t>
      </w:r>
    </w:p>
    <w:p w:rsidR="00F21BF2" w:rsidRDefault="00F21BF2">
      <w:pPr>
        <w:spacing w:before="199" w:after="199" w:line="336" w:lineRule="auto"/>
        <w:ind w:left="120"/>
      </w:pPr>
    </w:p>
    <w:p w:rsidR="00F21BF2" w:rsidRDefault="00841B20">
      <w:pPr>
        <w:spacing w:before="199" w:after="199" w:line="336" w:lineRule="auto"/>
        <w:ind w:left="120"/>
      </w:pPr>
      <w:r>
        <w:rPr>
          <w:rFonts w:ascii="Times New Roman" w:hAnsi="Times New Roman"/>
          <w:b/>
          <w:color w:val="000000"/>
          <w:sz w:val="28"/>
        </w:rPr>
        <w:t>8 КЛАСС</w:t>
      </w:r>
    </w:p>
    <w:p w:rsidR="00F21BF2" w:rsidRDefault="00F21B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1BF2" w:rsidRPr="003E2124">
        <w:trPr>
          <w:trHeight w:val="144"/>
        </w:trPr>
        <w:tc>
          <w:tcPr>
            <w:tcW w:w="1764"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Код проверяемого результата </w:t>
            </w:r>
          </w:p>
        </w:tc>
        <w:tc>
          <w:tcPr>
            <w:tcW w:w="12153" w:type="dxa"/>
            <w:tcMar>
              <w:top w:w="50" w:type="dxa"/>
              <w:left w:w="100" w:type="dxa"/>
            </w:tcMar>
            <w:vAlign w:val="center"/>
          </w:tcPr>
          <w:p w:rsidR="00F21BF2" w:rsidRPr="0033213C" w:rsidRDefault="00841B20">
            <w:pPr>
              <w:spacing w:after="0"/>
              <w:ind w:left="272"/>
              <w:rPr>
                <w:lang w:val="ru-RU"/>
              </w:rPr>
            </w:pPr>
            <w:r w:rsidRPr="0033213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 теме: «Первоначальные химические понятия»</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раствор, массовая доля вещества (процентная концентрация) в растворе</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использовать химическую символику для составления формул веществ и уравнений химических реакций</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законов сохранения массы веществ, постоянства состава, атомно-молекулярного учения, закона Авогадро</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1.5</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определять валентность атомов элементов в бинарных соединениях</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1.6</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классифицировать химические реакции (по числу и составу участвующих в реакции веществ, по тепловому эффекту)</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1.7</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вычислять относительную молекулярную и молярную массы веществ</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1.8</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вычислять массовую долю химического элемента по формуле соединения,</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1.9</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вычислять массовую долю вещества в растворе </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1.10</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применять естественнонаучные методы познания – наблюдение, измерение, моделирование, эксперимент (реальный и мысленный)</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 теме: «Важнейшие представители неорганических веществ»</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основных химических понятий: оксид, кислота, основание, соль</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2.2</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определять принадлежность веществ к определённому классу соединений по формулам</w:t>
            </w:r>
          </w:p>
        </w:tc>
      </w:tr>
      <w:tr w:rsidR="00F21BF2">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2.3</w:t>
            </w:r>
          </w:p>
        </w:tc>
        <w:tc>
          <w:tcPr>
            <w:tcW w:w="12153"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классифицировать неорганические вещества</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2.4</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2.5</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2.6</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2.7</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проводить расчёты по уравнению химической реакции</w:t>
            </w:r>
          </w:p>
        </w:tc>
      </w:tr>
      <w:tr w:rsidR="00F21BF2">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w:t>
            </w:r>
          </w:p>
        </w:tc>
        <w:tc>
          <w:tcPr>
            <w:tcW w:w="12153"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По теме: «Периодический закон и Периодическая система химических элементов Д. И. Менделеева. </w:t>
            </w:r>
            <w:r>
              <w:rPr>
                <w:rFonts w:ascii="Times New Roman" w:hAnsi="Times New Roman"/>
                <w:color w:val="000000"/>
                <w:sz w:val="24"/>
              </w:rPr>
              <w:t xml:space="preserve">Строение атомов. Химическая связь. Окислительно-восстановительные реакции» </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3.1</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основных химических понятий: ядро атома, электронный слой атома, атомная орбиталь, радиус атома, химическая связь, полярная и неполярная ковалентная связь, электроотрицательность, ионная связь, ион, катион, анион, степень окисления</w:t>
            </w:r>
          </w:p>
        </w:tc>
      </w:tr>
      <w:tr w:rsidR="00F21BF2">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3.2</w:t>
            </w:r>
          </w:p>
        </w:tc>
        <w:tc>
          <w:tcPr>
            <w:tcW w:w="12153"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классифицировать химические элементы</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3.3</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3.4</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3.5</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3.6</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определять степень окисления элементов в бинарных соединениях</w:t>
            </w:r>
          </w:p>
        </w:tc>
      </w:tr>
      <w:tr w:rsidR="00F21BF2" w:rsidRPr="003E2124">
        <w:trPr>
          <w:trHeight w:val="144"/>
        </w:trPr>
        <w:tc>
          <w:tcPr>
            <w:tcW w:w="1764"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3.7</w:t>
            </w:r>
          </w:p>
        </w:tc>
        <w:tc>
          <w:tcPr>
            <w:tcW w:w="12153"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определять вид химической связи (ковалентная и ионная) в неорганических соединениях</w:t>
            </w:r>
          </w:p>
        </w:tc>
      </w:tr>
    </w:tbl>
    <w:p w:rsidR="00F21BF2" w:rsidRPr="0033213C" w:rsidRDefault="00F21BF2">
      <w:pPr>
        <w:spacing w:after="0"/>
        <w:ind w:left="120"/>
        <w:rPr>
          <w:lang w:val="ru-RU"/>
        </w:rPr>
      </w:pPr>
    </w:p>
    <w:p w:rsidR="00F21BF2" w:rsidRDefault="00841B20">
      <w:pPr>
        <w:spacing w:before="199" w:after="199"/>
        <w:ind w:left="120"/>
      </w:pPr>
      <w:r>
        <w:rPr>
          <w:rFonts w:ascii="Times New Roman" w:hAnsi="Times New Roman"/>
          <w:b/>
          <w:color w:val="000000"/>
          <w:sz w:val="28"/>
        </w:rPr>
        <w:t>9 КЛАСС</w:t>
      </w:r>
    </w:p>
    <w:p w:rsidR="00F21BF2" w:rsidRDefault="00F21B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F21BF2" w:rsidRPr="003E2124">
        <w:trPr>
          <w:trHeight w:val="144"/>
        </w:trPr>
        <w:tc>
          <w:tcPr>
            <w:tcW w:w="1988"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F21BF2" w:rsidRPr="0033213C" w:rsidRDefault="00841B20">
            <w:pPr>
              <w:spacing w:after="0"/>
              <w:ind w:left="272"/>
              <w:rPr>
                <w:lang w:val="ru-RU"/>
              </w:rPr>
            </w:pPr>
            <w:r w:rsidRPr="0033213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 теме: «Вещество и химическая реакция»</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основных химических понятий: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сплавы, скорость химической реакции</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иллюстрировать взаимосвязь основных химических понятий и применять эти понятия при описании веществ и их превращений</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составлять уравнения электролитической диссоциации кислот, щелочей и солей, полные и сокращённые уравнения реакций ионного обмена</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сущность окислительно-восстановительных реакций посредством составления электронного баланса этих реакций</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проводить расчёты по уравнению химической реакции</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 темам: «Неметаллы и их соединения» и «Металлы и их соединения»</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2.2</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составлять уравнения реакций, подтверждающих существование генетической связи между веществами различных классов</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2.3</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2.4</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2.5</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ионы изученных металлов, присутствующие в водных растворах неорганических веществ</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 теме: «Химия и окружающая среда»</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3.1</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раскрывать смысл основных химических понятий: ПДК вещества; коррозия металлов</w:t>
            </w:r>
          </w:p>
        </w:tc>
      </w:tr>
      <w:tr w:rsidR="00F21BF2" w:rsidRPr="003E2124">
        <w:trPr>
          <w:trHeight w:val="144"/>
        </w:trPr>
        <w:tc>
          <w:tcPr>
            <w:tcW w:w="198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3.2</w:t>
            </w:r>
          </w:p>
        </w:tc>
        <w:tc>
          <w:tcPr>
            <w:tcW w:w="11801"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tc>
      </w:tr>
    </w:tbl>
    <w:p w:rsidR="00F21BF2" w:rsidRPr="0033213C" w:rsidRDefault="00F21BF2">
      <w:pPr>
        <w:spacing w:after="0"/>
        <w:ind w:left="120"/>
        <w:rPr>
          <w:lang w:val="ru-RU"/>
        </w:rPr>
      </w:pPr>
    </w:p>
    <w:p w:rsidR="00F21BF2" w:rsidRPr="0033213C" w:rsidRDefault="00F21BF2">
      <w:pPr>
        <w:rPr>
          <w:lang w:val="ru-RU"/>
        </w:rPr>
        <w:sectPr w:rsidR="00F21BF2" w:rsidRPr="0033213C">
          <w:pgSz w:w="11906" w:h="16383"/>
          <w:pgMar w:top="1134" w:right="850" w:bottom="1134" w:left="1701" w:header="720" w:footer="720" w:gutter="0"/>
          <w:cols w:space="720"/>
        </w:sectPr>
      </w:pPr>
    </w:p>
    <w:p w:rsidR="00F21BF2" w:rsidRDefault="00841B20">
      <w:pPr>
        <w:spacing w:before="199" w:after="120" w:line="336" w:lineRule="auto"/>
        <w:ind w:left="120"/>
      </w:pPr>
      <w:bookmarkStart w:id="17" w:name="block-56650249"/>
      <w:bookmarkEnd w:id="16"/>
      <w:r>
        <w:rPr>
          <w:rFonts w:ascii="Times New Roman" w:hAnsi="Times New Roman"/>
          <w:b/>
          <w:color w:val="000000"/>
          <w:sz w:val="28"/>
        </w:rPr>
        <w:t>ПРОВЕРЯЕМЫЕ ЭЛЕМЕНТЫ СОДЕРЖАНИЯ</w:t>
      </w:r>
    </w:p>
    <w:p w:rsidR="00F21BF2" w:rsidRDefault="00F21BF2">
      <w:pPr>
        <w:spacing w:after="0"/>
        <w:ind w:left="120"/>
      </w:pPr>
    </w:p>
    <w:p w:rsidR="00F21BF2" w:rsidRDefault="00841B20">
      <w:pPr>
        <w:spacing w:before="199" w:after="120" w:line="336" w:lineRule="auto"/>
        <w:ind w:left="120"/>
      </w:pPr>
      <w:r>
        <w:rPr>
          <w:rFonts w:ascii="Times New Roman" w:hAnsi="Times New Roman"/>
          <w:b/>
          <w:color w:val="000000"/>
          <w:sz w:val="28"/>
        </w:rPr>
        <w:t>8 КЛАСС</w:t>
      </w:r>
    </w:p>
    <w:p w:rsidR="00F21BF2" w:rsidRDefault="00F21B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5"/>
        <w:gridCol w:w="8295"/>
      </w:tblGrid>
      <w:tr w:rsidR="00F21BF2">
        <w:trPr>
          <w:trHeight w:val="144"/>
        </w:trPr>
        <w:tc>
          <w:tcPr>
            <w:tcW w:w="1187"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w:t>
            </w:r>
            <w:r>
              <w:rPr>
                <w:rFonts w:ascii="Times New Roman" w:hAnsi="Times New Roman"/>
                <w:b/>
                <w:color w:val="000000"/>
                <w:sz w:val="24"/>
                <w:shd w:val="clear" w:color="auto" w:fill="FFFFFF"/>
              </w:rPr>
              <w:t>Код</w:t>
            </w:r>
            <w:r>
              <w:rPr>
                <w:rFonts w:ascii="Times New Roman" w:hAnsi="Times New Roman"/>
                <w:b/>
                <w:color w:val="000000"/>
                <w:sz w:val="24"/>
              </w:rPr>
              <w:t xml:space="preserve"> </w:t>
            </w:r>
          </w:p>
        </w:tc>
        <w:tc>
          <w:tcPr>
            <w:tcW w:w="13059"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Проверяемый элемент содержания </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w:t>
            </w:r>
          </w:p>
        </w:tc>
        <w:tc>
          <w:tcPr>
            <w:tcW w:w="1305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Первоначальные химические понятия</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Предмет химии. Роль химии в жизни человека. Химия в системе наук. Тела и вещества. </w:t>
            </w:r>
            <w:r>
              <w:rPr>
                <w:rFonts w:ascii="Times New Roman" w:hAnsi="Times New Roman"/>
                <w:color w:val="000000"/>
                <w:sz w:val="24"/>
              </w:rPr>
              <w:t>Физические свойства веществ. Агрегатное состояние веществ</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Понятие о методах познания в химии. Чистые вещества и смеси. Способы разделения смесей</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r>
              <w:rPr>
                <w:rFonts w:ascii="Times New Roman" w:hAnsi="Times New Roman"/>
                <w:color w:val="000000"/>
                <w:sz w:val="24"/>
              </w:rPr>
              <w:t>Атомно-молекулярное учение</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Химическая формула. Валентность атомов химических элементов. Закон постоянства состава веществ. Относительная атомная масса. </w:t>
            </w:r>
            <w:r>
              <w:rPr>
                <w:rFonts w:ascii="Times New Roman" w:hAnsi="Times New Roman"/>
                <w:color w:val="000000"/>
                <w:sz w:val="24"/>
              </w:rPr>
              <w:t>Относительная молекулярная масса. Массовая доля химического элемента в соединении</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1.5</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Количество вещества. Моль. Молярная масса. Взаимосвязь количества, массы и числа структурных единиц вещества. </w:t>
            </w:r>
            <w:r>
              <w:rPr>
                <w:rFonts w:ascii="Times New Roman" w:hAnsi="Times New Roman"/>
                <w:color w:val="000000"/>
                <w:sz w:val="24"/>
              </w:rPr>
              <w:t>Расчёты по формулам химических соединений</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1.6</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1.7</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Химический эксперимент: знакомство с химической посудой, с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w:t>
            </w:r>
            <w:r>
              <w:rPr>
                <w:rFonts w:ascii="Times New Roman" w:hAnsi="Times New Roman"/>
                <w:color w:val="000000"/>
                <w:sz w:val="24"/>
              </w:rPr>
              <w:t>II</w:t>
            </w:r>
            <w:r w:rsidRPr="0033213C">
              <w:rPr>
                <w:rFonts w:ascii="Times New Roman" w:hAnsi="Times New Roman"/>
                <w:color w:val="000000"/>
                <w:sz w:val="24"/>
                <w:lang w:val="ru-RU"/>
              </w:rPr>
              <w:t>) при нагревании, взаимодействие железа с раствором соли меди(</w:t>
            </w:r>
            <w:r>
              <w:rPr>
                <w:rFonts w:ascii="Times New Roman" w:hAnsi="Times New Roman"/>
                <w:color w:val="000000"/>
                <w:sz w:val="24"/>
              </w:rPr>
              <w:t>II</w:t>
            </w:r>
            <w:r w:rsidRPr="0033213C">
              <w:rPr>
                <w:rFonts w:ascii="Times New Roman" w:hAnsi="Times New Roman"/>
                <w:color w:val="000000"/>
                <w:sz w:val="24"/>
                <w:lang w:val="ru-RU"/>
              </w:rPr>
              <w:t xml:space="preserve">),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 </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w:t>
            </w:r>
          </w:p>
        </w:tc>
        <w:tc>
          <w:tcPr>
            <w:tcW w:w="1305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Важнейшие представители неорганических веществ</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w:t>
            </w:r>
            <w:r>
              <w:rPr>
                <w:rFonts w:ascii="Times New Roman" w:hAnsi="Times New Roman"/>
                <w:color w:val="000000"/>
                <w:sz w:val="24"/>
              </w:rPr>
              <w:t>Круговорот кислорода в природе. Озон – аллотропная модификация кислорода</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2.2</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2.3</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pacing w:val="-4"/>
                <w:sz w:val="24"/>
                <w:lang w:val="ru-RU"/>
              </w:rPr>
              <w:t xml:space="preserve">Водород – элемент и простое вещество. Нахождение водорода в природе, физические и химические свойства, применение, способы получения. </w:t>
            </w:r>
            <w:r>
              <w:rPr>
                <w:rFonts w:ascii="Times New Roman" w:hAnsi="Times New Roman"/>
                <w:color w:val="000000"/>
                <w:spacing w:val="-4"/>
                <w:sz w:val="24"/>
              </w:rPr>
              <w:t>Кислоты и соли</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2.4</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Молярный объём газов. Расчёты по химическим уравнениям</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2.5</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w:t>
            </w:r>
            <w:r>
              <w:rPr>
                <w:rFonts w:ascii="Times New Roman" w:hAnsi="Times New Roman"/>
                <w:color w:val="000000"/>
                <w:sz w:val="24"/>
              </w:rPr>
              <w:t>Загрязнение природных вод. Охрана и очистка природных вод</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2.6</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Pr>
                <w:rFonts w:ascii="Times New Roman" w:hAnsi="Times New Roman"/>
                <w:color w:val="000000"/>
                <w:sz w:val="24"/>
              </w:rPr>
              <w:t>Физические и химические свойства оксидов. Получение оксидов</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2.7</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Основания. Классификация оснований: щёлочи и нерастворимые основания. </w:t>
            </w:r>
            <w:r>
              <w:rPr>
                <w:rFonts w:ascii="Times New Roman" w:hAnsi="Times New Roman"/>
                <w:color w:val="000000"/>
                <w:sz w:val="24"/>
              </w:rPr>
              <w:t>Номенклатура оснований. Физические и химические свойства оснований. Получение оснований</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2.8</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Кислоты. Классификация кислот. Номенклатура кислот. Физические и химические свойства кислот. </w:t>
            </w:r>
            <w:r>
              <w:rPr>
                <w:rFonts w:ascii="Times New Roman" w:hAnsi="Times New Roman"/>
                <w:color w:val="000000"/>
                <w:sz w:val="24"/>
              </w:rPr>
              <w:t>Ряд активности металлов Н.Н. Бекетова. Получение кислот</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2.9</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Соли. Номенклатура солей. Физические и химические свойства солей. </w:t>
            </w:r>
            <w:r>
              <w:rPr>
                <w:rFonts w:ascii="Times New Roman" w:hAnsi="Times New Roman"/>
                <w:color w:val="000000"/>
                <w:sz w:val="24"/>
              </w:rPr>
              <w:t>Получение солей</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2.10</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Генетическая связь между классами неорганических соединений</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2.11</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w:t>
            </w:r>
            <w:r>
              <w:rPr>
                <w:rFonts w:ascii="Times New Roman" w:hAnsi="Times New Roman"/>
                <w:color w:val="000000"/>
                <w:sz w:val="24"/>
              </w:rPr>
              <w:t>II</w:t>
            </w:r>
            <w:r w:rsidRPr="0033213C">
              <w:rPr>
                <w:rFonts w:ascii="Times New Roman" w:hAnsi="Times New Roman"/>
                <w:color w:val="000000"/>
                <w:sz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определение растворов кислот и щелочей с помощью индикаторов,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w:t>
            </w:r>
            <w:r>
              <w:rPr>
                <w:rFonts w:ascii="Times New Roman" w:hAnsi="Times New Roman"/>
                <w:color w:val="000000"/>
                <w:sz w:val="24"/>
              </w:rPr>
              <w:t>II</w:t>
            </w:r>
            <w:r w:rsidRPr="0033213C">
              <w:rPr>
                <w:rFonts w:ascii="Times New Roman" w:hAnsi="Times New Roman"/>
                <w:color w:val="000000"/>
                <w:sz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w:t>
            </w:r>
          </w:p>
        </w:tc>
        <w:tc>
          <w:tcPr>
            <w:tcW w:w="13059" w:type="dxa"/>
            <w:tcMar>
              <w:top w:w="50" w:type="dxa"/>
              <w:left w:w="100" w:type="dxa"/>
            </w:tcMar>
            <w:vAlign w:val="center"/>
          </w:tcPr>
          <w:p w:rsidR="00F21BF2" w:rsidRDefault="00841B20">
            <w:pPr>
              <w:spacing w:after="0" w:line="336" w:lineRule="auto"/>
              <w:ind w:left="365"/>
            </w:pPr>
            <w:r w:rsidRPr="0033213C">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 Химическая связь. Окислительно-восстановительные реакции</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3.1</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Первые попытки классификации химических элементов. Понятие о группах сходных элементов (щелочные и щелочноземельные металлы, галогены, инертные газы). </w:t>
            </w:r>
            <w:r>
              <w:rPr>
                <w:rFonts w:ascii="Times New Roman" w:hAnsi="Times New Roman"/>
                <w:color w:val="000000"/>
                <w:sz w:val="24"/>
              </w:rPr>
              <w:t>Элементы, которые образуют амфотерные оксиды и гидроксиды</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3.2</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3.3</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3.4</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w:t>
            </w:r>
            <w:r>
              <w:rPr>
                <w:rFonts w:ascii="Times New Roman" w:hAnsi="Times New Roman"/>
                <w:color w:val="000000"/>
                <w:sz w:val="24"/>
              </w:rPr>
              <w:t>Д.И. Менделеев – учёный и гражданин</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3.5</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Химическая связь. Ковалентная (полярная и неполярная) связь. Электроотрицательность химических элементов. Ионная связь</w:t>
            </w:r>
          </w:p>
        </w:tc>
      </w:tr>
      <w:tr w:rsidR="00F21BF2">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3.6</w:t>
            </w:r>
          </w:p>
        </w:tc>
        <w:tc>
          <w:tcPr>
            <w:tcW w:w="13059"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Степень окисления. Окислительновосстановительные реакции. Процессы окисления и восстановления. </w:t>
            </w:r>
            <w:r>
              <w:rPr>
                <w:rFonts w:ascii="Times New Roman" w:hAnsi="Times New Roman"/>
                <w:color w:val="000000"/>
                <w:sz w:val="24"/>
              </w:rPr>
              <w:t>Окислители и восстановители</w:t>
            </w:r>
          </w:p>
        </w:tc>
      </w:tr>
      <w:tr w:rsidR="00F21BF2" w:rsidRPr="003E2124">
        <w:trPr>
          <w:trHeight w:val="144"/>
        </w:trPr>
        <w:tc>
          <w:tcPr>
            <w:tcW w:w="1187"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3.7</w:t>
            </w:r>
          </w:p>
        </w:tc>
        <w:tc>
          <w:tcPr>
            <w:tcW w:w="1305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tc>
      </w:tr>
    </w:tbl>
    <w:p w:rsidR="00F21BF2" w:rsidRPr="0033213C" w:rsidRDefault="00F21BF2">
      <w:pPr>
        <w:spacing w:after="0"/>
        <w:ind w:left="120"/>
        <w:rPr>
          <w:lang w:val="ru-RU"/>
        </w:rPr>
      </w:pPr>
    </w:p>
    <w:p w:rsidR="00F21BF2" w:rsidRDefault="00841B20">
      <w:pPr>
        <w:spacing w:before="199" w:after="199"/>
        <w:ind w:left="120"/>
      </w:pPr>
      <w:r>
        <w:rPr>
          <w:rFonts w:ascii="Times New Roman" w:hAnsi="Times New Roman"/>
          <w:b/>
          <w:color w:val="000000"/>
          <w:sz w:val="28"/>
        </w:rPr>
        <w:t>9 КЛАСС</w:t>
      </w:r>
    </w:p>
    <w:p w:rsidR="00F21BF2" w:rsidRDefault="00F21BF2">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8321"/>
      </w:tblGrid>
      <w:tr w:rsidR="00F21BF2">
        <w:trPr>
          <w:trHeight w:val="144"/>
        </w:trPr>
        <w:tc>
          <w:tcPr>
            <w:tcW w:w="1196"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Проверяемый элемент содержания </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 xml:space="preserve">Вещество и химическая реакция. Повторение </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 Классификация и номенклатура неорганических веществ (международная и тривиальная). Химические свойства веществ, относящихся к различным классам неорганических соединений, генетическая связь неорганических веществ</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 Понятие о скорости химической реакции</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Понятие об обратимых и необратимых химических реакциях. Понятие о гомогенных и гетерогенных реакциях. Понятие о химическом равновесии. Факторы, влияющие на скорость химической реакции и положение химического равновесия</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1.5</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1.6</w:t>
            </w:r>
          </w:p>
        </w:tc>
        <w:tc>
          <w:tcPr>
            <w:tcW w:w="13046" w:type="dxa"/>
            <w:tcMar>
              <w:top w:w="50" w:type="dxa"/>
              <w:left w:w="100" w:type="dxa"/>
            </w:tcMar>
            <w:vAlign w:val="center"/>
          </w:tcPr>
          <w:p w:rsidR="00F21BF2" w:rsidRDefault="00841B20">
            <w:pPr>
              <w:shd w:val="clear" w:color="auto" w:fill="FFFFFF"/>
              <w:spacing w:after="0" w:line="336" w:lineRule="auto"/>
              <w:ind w:left="365"/>
              <w:jc w:val="both"/>
            </w:pPr>
            <w:r w:rsidRPr="0033213C">
              <w:rPr>
                <w:rFonts w:ascii="Times New Roman" w:hAnsi="Times New Roman"/>
                <w:color w:val="000000"/>
                <w:sz w:val="24"/>
                <w:lang w:val="ru-RU"/>
              </w:rPr>
              <w:t xml:space="preserve">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 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w:t>
            </w:r>
            <w:r>
              <w:rPr>
                <w:rFonts w:ascii="Times New Roman" w:hAnsi="Times New Roman"/>
                <w:color w:val="000000"/>
                <w:sz w:val="24"/>
              </w:rPr>
              <w:t>Качественные реакции на ионы. Понятие о гидролизе солей</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1.7</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Химический эксперимент: 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F21BF2" w:rsidRDefault="00841B20">
            <w:pPr>
              <w:shd w:val="clear" w:color="auto" w:fill="FFFFFF"/>
              <w:spacing w:after="0" w:line="336" w:lineRule="auto"/>
              <w:ind w:left="365"/>
              <w:jc w:val="both"/>
            </w:pPr>
            <w:r>
              <w:rPr>
                <w:rFonts w:ascii="Times New Roman" w:hAnsi="Times New Roman"/>
                <w:color w:val="000000"/>
                <w:sz w:val="24"/>
              </w:rPr>
              <w:t>Неметаллы и их соединения</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w:t>
            </w:r>
            <w:r>
              <w:rPr>
                <w:rFonts w:ascii="Times New Roman" w:hAnsi="Times New Roman"/>
                <w:color w:val="000000"/>
                <w:sz w:val="24"/>
              </w:rPr>
              <w:t>Важнейшие хлориды и их нахождение в природе</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33213C">
              <w:rPr>
                <w:rFonts w:ascii="Times New Roman" w:hAnsi="Times New Roman"/>
                <w:color w:val="000000"/>
                <w:sz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2.3</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33213C">
              <w:rPr>
                <w:rFonts w:ascii="Times New Roman" w:hAnsi="Times New Roman"/>
                <w:color w:val="000000"/>
                <w:sz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2.4</w:t>
            </w:r>
          </w:p>
        </w:tc>
        <w:tc>
          <w:tcPr>
            <w:tcW w:w="13046"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Фосфор, аллотропные модификации фосфора, физические и химические свойства. Оксид фосфора(</w:t>
            </w:r>
            <w:r>
              <w:rPr>
                <w:rFonts w:ascii="Times New Roman" w:hAnsi="Times New Roman"/>
                <w:color w:val="000000"/>
                <w:sz w:val="24"/>
              </w:rPr>
              <w:t>V</w:t>
            </w:r>
            <w:r w:rsidRPr="0033213C">
              <w:rPr>
                <w:rFonts w:ascii="Times New Roman" w:hAnsi="Times New Roman"/>
                <w:color w:val="000000"/>
                <w:sz w:val="24"/>
                <w:lang w:val="ru-RU"/>
              </w:rPr>
              <w:t xml:space="preserve">) и фосфорная кислота, физические и химические свойства, получение. </w:t>
            </w:r>
            <w:r>
              <w:rPr>
                <w:rFonts w:ascii="Times New Roman" w:hAnsi="Times New Roman"/>
                <w:color w:val="000000"/>
                <w:sz w:val="24"/>
              </w:rPr>
              <w:t>Использование фосфатов в качестве минеральных удобрений</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2.5</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IV</w:t>
            </w:r>
            <w:r w:rsidRPr="0033213C">
              <w:rPr>
                <w:rFonts w:ascii="Times New Roman" w:hAnsi="Times New Roman"/>
                <w:color w:val="000000"/>
                <w:sz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w:t>
            </w:r>
            <w:r>
              <w:rPr>
                <w:rFonts w:ascii="Times New Roman" w:hAnsi="Times New Roman"/>
                <w:color w:val="000000"/>
                <w:sz w:val="24"/>
              </w:rPr>
              <w:t>IV</w:t>
            </w:r>
            <w:r w:rsidRPr="0033213C">
              <w:rPr>
                <w:rFonts w:ascii="Times New Roman" w:hAnsi="Times New Roman"/>
                <w:color w:val="000000"/>
                <w:sz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2.6</w:t>
            </w:r>
          </w:p>
        </w:tc>
        <w:tc>
          <w:tcPr>
            <w:tcW w:w="13046"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Первоначальные понятия об органических веществах как о соединениях углерода (метан, этан, этилен, ацетилен, этанол, глицерин, уксусная кислота). Их состав и химическое строение. Понятие о биологически важных веществах: жирах, белках, углеводах – и их роли в жизни человека. </w:t>
            </w:r>
            <w:r>
              <w:rPr>
                <w:rFonts w:ascii="Times New Roman" w:hAnsi="Times New Roman"/>
                <w:color w:val="000000"/>
                <w:sz w:val="24"/>
              </w:rPr>
              <w:t>Материальное единство органических и неорганических соединений</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2.7</w:t>
            </w:r>
          </w:p>
        </w:tc>
        <w:tc>
          <w:tcPr>
            <w:tcW w:w="13046"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w:t>
            </w:r>
            <w:r>
              <w:rPr>
                <w:rFonts w:ascii="Times New Roman" w:hAnsi="Times New Roman"/>
                <w:color w:val="000000"/>
                <w:sz w:val="24"/>
              </w:rPr>
              <w:t>IV</w:t>
            </w:r>
            <w:r w:rsidRPr="0033213C">
              <w:rPr>
                <w:rFonts w:ascii="Times New Roman" w:hAnsi="Times New Roman"/>
                <w:color w:val="000000"/>
                <w:sz w:val="24"/>
                <w:lang w:val="ru-RU"/>
              </w:rPr>
              <w:t xml:space="preserve">)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w:t>
            </w:r>
            <w:r>
              <w:rPr>
                <w:rFonts w:ascii="Times New Roman" w:hAnsi="Times New Roman"/>
                <w:color w:val="000000"/>
                <w:sz w:val="24"/>
              </w:rPr>
              <w:t>Проблемы безопасного использования строительных материалов в повседневной жизни</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2.8</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F21BF2" w:rsidRDefault="00841B20">
            <w:pPr>
              <w:shd w:val="clear" w:color="auto" w:fill="FFFFFF"/>
              <w:spacing w:after="0" w:line="336" w:lineRule="auto"/>
              <w:ind w:left="365"/>
              <w:jc w:val="both"/>
            </w:pPr>
            <w:r>
              <w:rPr>
                <w:rFonts w:ascii="Times New Roman" w:hAnsi="Times New Roman"/>
                <w:color w:val="000000"/>
                <w:sz w:val="24"/>
              </w:rPr>
              <w:t xml:space="preserve">Металлы и их соединения </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3.3</w:t>
            </w:r>
          </w:p>
        </w:tc>
        <w:tc>
          <w:tcPr>
            <w:tcW w:w="13046"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w:t>
            </w:r>
            <w:r>
              <w:rPr>
                <w:rFonts w:ascii="Times New Roman" w:hAnsi="Times New Roman"/>
                <w:color w:val="000000"/>
                <w:sz w:val="24"/>
              </w:rPr>
              <w:t>Применение щелочных металлов и их соединений</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3.4</w:t>
            </w:r>
          </w:p>
        </w:tc>
        <w:tc>
          <w:tcPr>
            <w:tcW w:w="13046"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w:t>
            </w:r>
            <w:r>
              <w:rPr>
                <w:rFonts w:ascii="Times New Roman" w:hAnsi="Times New Roman"/>
                <w:color w:val="000000"/>
                <w:sz w:val="24"/>
              </w:rPr>
              <w:t>Жёсткость воды и способы её устранения</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3.5</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pacing w:val="-3"/>
                <w:sz w:val="24"/>
                <w:lang w:val="ru-RU"/>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3.6</w:t>
            </w:r>
          </w:p>
        </w:tc>
        <w:tc>
          <w:tcPr>
            <w:tcW w:w="13046"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железа(</w:t>
            </w:r>
            <w:r>
              <w:rPr>
                <w:rFonts w:ascii="Times New Roman" w:hAnsi="Times New Roman"/>
                <w:color w:val="000000"/>
                <w:sz w:val="24"/>
              </w:rPr>
              <w:t>II</w:t>
            </w:r>
            <w:r w:rsidRPr="0033213C">
              <w:rPr>
                <w:rFonts w:ascii="Times New Roman" w:hAnsi="Times New Roman"/>
                <w:color w:val="000000"/>
                <w:sz w:val="24"/>
                <w:lang w:val="ru-RU"/>
              </w:rPr>
              <w:t>) и железа(</w:t>
            </w:r>
            <w:r>
              <w:rPr>
                <w:rFonts w:ascii="Times New Roman" w:hAnsi="Times New Roman"/>
                <w:color w:val="000000"/>
                <w:sz w:val="24"/>
              </w:rPr>
              <w:t>III</w:t>
            </w:r>
            <w:r w:rsidRPr="0033213C">
              <w:rPr>
                <w:rFonts w:ascii="Times New Roman" w:hAnsi="Times New Roman"/>
                <w:color w:val="000000"/>
                <w:sz w:val="24"/>
                <w:lang w:val="ru-RU"/>
              </w:rPr>
              <w:t>), их состав, свойства и получение</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3.7</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w:t>
            </w:r>
            <w:r>
              <w:rPr>
                <w:rFonts w:ascii="Times New Roman" w:hAnsi="Times New Roman"/>
                <w:color w:val="000000"/>
                <w:sz w:val="24"/>
              </w:rPr>
              <w:t>II</w:t>
            </w:r>
            <w:r w:rsidRPr="0033213C">
              <w:rPr>
                <w:rFonts w:ascii="Times New Roman" w:hAnsi="Times New Roman"/>
                <w:color w:val="000000"/>
                <w:sz w:val="24"/>
                <w:lang w:val="ru-RU"/>
              </w:rPr>
              <w:t>) и железа(</w:t>
            </w:r>
            <w:r>
              <w:rPr>
                <w:rFonts w:ascii="Times New Roman" w:hAnsi="Times New Roman"/>
                <w:color w:val="000000"/>
                <w:sz w:val="24"/>
              </w:rPr>
              <w:t>III</w:t>
            </w:r>
            <w:r w:rsidRPr="0033213C">
              <w:rPr>
                <w:rFonts w:ascii="Times New Roman" w:hAnsi="Times New Roman"/>
                <w:color w:val="000000"/>
                <w:sz w:val="24"/>
                <w:lang w:val="ru-RU"/>
              </w:rPr>
              <w:t>), меди(</w:t>
            </w:r>
            <w:r>
              <w:rPr>
                <w:rFonts w:ascii="Times New Roman" w:hAnsi="Times New Roman"/>
                <w:color w:val="000000"/>
                <w:sz w:val="24"/>
              </w:rPr>
              <w:t>II</w:t>
            </w:r>
            <w:r w:rsidRPr="0033213C">
              <w:rPr>
                <w:rFonts w:ascii="Times New Roman" w:hAnsi="Times New Roman"/>
                <w:color w:val="000000"/>
                <w:sz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Pr>
                <w:rFonts w:ascii="Times New Roman" w:hAnsi="Times New Roman"/>
                <w:color w:val="000000"/>
                <w:sz w:val="24"/>
              </w:rPr>
              <w:t>Химия и окружающая ср</w:t>
            </w:r>
            <w:r w:rsidR="0033213C">
              <w:rPr>
                <w:rFonts w:ascii="Times New Roman" w:hAnsi="Times New Roman"/>
                <w:color w:val="000000"/>
                <w:sz w:val="24"/>
              </w:rPr>
              <w:t>еда</w:t>
            </w:r>
            <w:r w:rsidR="0033213C">
              <w:rPr>
                <w:rFonts w:ascii="Times New Roman" w:hAnsi="Times New Roman"/>
                <w:color w:val="000000"/>
                <w:sz w:val="24"/>
                <w:lang w:val="ru-RU"/>
              </w:rPr>
              <w:t>.</w:t>
            </w:r>
          </w:p>
        </w:tc>
      </w:tr>
      <w:tr w:rsidR="00F21BF2">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F21BF2" w:rsidRDefault="00841B20">
            <w:pPr>
              <w:shd w:val="clear" w:color="auto" w:fill="FFFFFF"/>
              <w:spacing w:after="0" w:line="336" w:lineRule="auto"/>
              <w:ind w:left="365"/>
              <w:jc w:val="both"/>
            </w:pPr>
            <w:r w:rsidRPr="0033213C">
              <w:rPr>
                <w:rFonts w:ascii="Times New Roman" w:hAnsi="Times New Roman"/>
                <w:color w:val="000000"/>
                <w:sz w:val="24"/>
                <w:lang w:val="ru-RU"/>
              </w:rPr>
              <w:t xml:space="preserve">Новые материалы и технологии. Вещества и материалы в повседневной жизни человека. Химия и здоровье. Безопасное использование веществ и химических реакций в быту. </w:t>
            </w:r>
            <w:r>
              <w:rPr>
                <w:rFonts w:ascii="Times New Roman" w:hAnsi="Times New Roman"/>
                <w:color w:val="000000"/>
                <w:sz w:val="24"/>
              </w:rPr>
              <w:t>Первая помощь при химических ожогах и отравлениях</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Основы экологической грамотности. Химическое загрязнение окружающей среды ПДК. Роль химии в решении экологических проблем. Природные источники углеводородов (уголь, природный газ, нефть), продукты их переработки, их роль в быту и промышленности</w:t>
            </w:r>
          </w:p>
        </w:tc>
      </w:tr>
      <w:tr w:rsidR="00F21BF2" w:rsidRPr="003E2124">
        <w:trPr>
          <w:trHeight w:val="144"/>
        </w:trPr>
        <w:tc>
          <w:tcPr>
            <w:tcW w:w="1196"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4.3</w:t>
            </w:r>
          </w:p>
        </w:tc>
        <w:tc>
          <w:tcPr>
            <w:tcW w:w="13046" w:type="dxa"/>
            <w:tcMar>
              <w:top w:w="50" w:type="dxa"/>
              <w:left w:w="100" w:type="dxa"/>
            </w:tcMar>
            <w:vAlign w:val="center"/>
          </w:tcPr>
          <w:p w:rsidR="00F21BF2" w:rsidRPr="0033213C" w:rsidRDefault="00841B20">
            <w:pPr>
              <w:shd w:val="clear" w:color="auto" w:fill="FFFFFF"/>
              <w:spacing w:after="0" w:line="336" w:lineRule="auto"/>
              <w:ind w:left="365"/>
              <w:jc w:val="both"/>
              <w:rPr>
                <w:lang w:val="ru-RU"/>
              </w:rPr>
            </w:pPr>
            <w:r w:rsidRPr="0033213C">
              <w:rPr>
                <w:rFonts w:ascii="Times New Roman" w:hAnsi="Times New Roman"/>
                <w:color w:val="000000"/>
                <w:sz w:val="24"/>
                <w:lang w:val="ru-RU"/>
              </w:rPr>
              <w:t>Химический эксперимент: изучение образцов материалов (стекло, сплавы металлов, полимерные материалы)</w:t>
            </w:r>
          </w:p>
        </w:tc>
      </w:tr>
    </w:tbl>
    <w:p w:rsidR="00F21BF2" w:rsidRPr="0033213C" w:rsidRDefault="00F21BF2">
      <w:pPr>
        <w:spacing w:after="0"/>
        <w:ind w:left="120"/>
        <w:rPr>
          <w:lang w:val="ru-RU"/>
        </w:rPr>
      </w:pPr>
    </w:p>
    <w:p w:rsidR="00F21BF2" w:rsidRPr="0033213C" w:rsidRDefault="00F21BF2">
      <w:pPr>
        <w:rPr>
          <w:lang w:val="ru-RU"/>
        </w:rPr>
        <w:sectPr w:rsidR="00F21BF2" w:rsidRPr="0033213C">
          <w:pgSz w:w="11906" w:h="16383"/>
          <w:pgMar w:top="1134" w:right="850" w:bottom="1134" w:left="1701" w:header="720" w:footer="720" w:gutter="0"/>
          <w:cols w:space="720"/>
        </w:sectPr>
      </w:pPr>
    </w:p>
    <w:p w:rsidR="00F21BF2" w:rsidRPr="0033213C" w:rsidRDefault="00841B20">
      <w:pPr>
        <w:spacing w:before="199" w:after="120" w:line="336" w:lineRule="auto"/>
        <w:ind w:left="120"/>
        <w:rPr>
          <w:lang w:val="ru-RU"/>
        </w:rPr>
      </w:pPr>
      <w:bookmarkStart w:id="18" w:name="block-56650250"/>
      <w:bookmarkEnd w:id="17"/>
      <w:r w:rsidRPr="0033213C">
        <w:rPr>
          <w:rFonts w:ascii="Times New Roman" w:hAnsi="Times New Roman"/>
          <w:b/>
          <w:color w:val="000000"/>
          <w:sz w:val="28"/>
          <w:lang w:val="ru-RU"/>
        </w:rPr>
        <w:t>ПРОВЕРЯЕМЫЕ НА ОГЭ ПО ХИМИИ ТРЕБОВАНИЯ К РЕЗУЛЬТАТАМ ОСВОЕНИЯ ОСНОВНОЙ ОБРАЗОВАТЕЛЬНОЙ ПРОГРАММЫ ОСНОВНОГО ОБЩЕГО ОБРАЗОВАНИЯ</w:t>
      </w:r>
    </w:p>
    <w:p w:rsidR="00F21BF2" w:rsidRPr="0033213C" w:rsidRDefault="00F21BF2">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7"/>
        <w:gridCol w:w="7383"/>
      </w:tblGrid>
      <w:tr w:rsidR="00F21BF2" w:rsidRPr="003E2124">
        <w:trPr>
          <w:trHeight w:val="144"/>
        </w:trPr>
        <w:tc>
          <w:tcPr>
            <w:tcW w:w="2003" w:type="dxa"/>
            <w:tcMar>
              <w:top w:w="50" w:type="dxa"/>
              <w:left w:w="100" w:type="dxa"/>
            </w:tcMar>
            <w:vAlign w:val="center"/>
          </w:tcPr>
          <w:p w:rsidR="00F21BF2" w:rsidRDefault="00841B20">
            <w:pPr>
              <w:spacing w:after="0"/>
              <w:ind w:left="272"/>
            </w:pPr>
            <w:r w:rsidRPr="0033213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399" w:type="dxa"/>
            <w:tcMar>
              <w:top w:w="50" w:type="dxa"/>
              <w:left w:w="100" w:type="dxa"/>
            </w:tcMar>
            <w:vAlign w:val="center"/>
          </w:tcPr>
          <w:p w:rsidR="00F21BF2" w:rsidRPr="0033213C" w:rsidRDefault="00841B20">
            <w:pPr>
              <w:spacing w:after="0"/>
              <w:ind w:left="272"/>
              <w:rPr>
                <w:lang w:val="ru-RU"/>
              </w:rPr>
            </w:pPr>
            <w:r w:rsidRPr="0033213C">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Представление:</w:t>
            </w:r>
            <w:r>
              <w:rPr>
                <w:rFonts w:ascii="Times New Roman" w:hAnsi="Times New Roman"/>
                <w:i/>
                <w:color w:val="000000"/>
                <w:sz w:val="24"/>
                <w:shd w:val="clear" w:color="auto" w:fill="FFFFFF"/>
              </w:rPr>
              <w:t xml:space="preserve">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 познаваемости явлений природы, понимание объективной значимости основ химической науки как области современного естествознания, компонента общей культуры и практической деятельности человека в условиях современного общества; понимание места химии среди других естественных наук</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 научных методах познания, в том числе экспериментальных и теоретических методах исследования веществ и изучения химических реакций; умение использовать модели для объяснения строения атомов и молекул</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 сферах профессиональной деятельности, связанных с химией и современными технологиями, основанными на достижениях химической науки,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Владение системой химических знаний и умение применять систему химических знаний, которая включает:</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pacing w:val="-2"/>
                <w:sz w:val="24"/>
                <w:lang w:val="ru-RU"/>
              </w:rPr>
              <w:t>важнейшие химические понятия: химический элемент, атом, молекула, вещество, простое и сложное вещество, однородная и неоднородная смесь, относительные атомная и молекулярная массы, количество вещества, моль, молярная масса, молярный объём, оксид, кислота, основание, соль (средняя), химическая реакция, реакции соединения, реакции разложения, реакции замещения, реакции обмена, тепловой эффект реакции, экзо- и эндотермические реакции, раствор, массовая доля химического элемента в соединении, массовая доля и процентная концентрация вещества в растворе, ядро атома, электронный слой атома, атомная орбиталь, радиус атома, валентность, степень окисления, химическая связь, электроотрицательность, полярная и неполярная ковалентная связь, ионная связь, металлическая связь, кристаллическая решётка (атомная, ионная, металлическая, молекулярная), ион, катион, анион, электролит и неэлектролит, электролитическая диссоциация, реакции ионного обмена, окислительно-восстановительные реакции, окислитель и восстановитель, окисление и восстановление, электролиз, химическое равновесие, обратимые и необратимые реакции, скорость химической реакции, катализатор, ПДК, коррозия металлов, сплавы</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основополагающие законы химии: закон сохранения массы, периодический закон Д.И. Менделеева, закон постоянства состава, закон Авогадро</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теории химии: атомно-молекулярная теория, теория электролитической диссоциации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Владение основами химической грамотности, включающей:</w:t>
            </w:r>
            <w:r w:rsidRPr="0033213C">
              <w:rPr>
                <w:rFonts w:ascii="Times New Roman" w:hAnsi="Times New Roman"/>
                <w:i/>
                <w:color w:val="000000"/>
                <w:sz w:val="24"/>
                <w:shd w:val="clear" w:color="auto" w:fill="FFFFFF"/>
                <w:lang w:val="ru-RU"/>
              </w:rPr>
              <w:t xml:space="preserve">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умение правильно использовать изученные вещества и материалы (в том числе минеральные удобрения, металлы и сплавы, продукты переработки природных источников углеводородов (угля, природного газа, нефти) в быту, сельском хозяйстве, на производстве и понимание значения жиров, белков, углеводов для организма человека; умение прогнозировать влияние веществ и химических процессов на организм человека и окружающую природную среду</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умение интегрировать химические знания со знаниями других учебных предметов</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наличие опыта работы с различными источниками информации по химии (научная и научно-популярная литература, словари, справочники, интернет-ресурсы)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3.4</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умение объективно оценивать информацию о веществах, их превращениях и практическом применении и умение использовать её для решения учебно-познавательных задач</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Владение основами понятийного аппарата и символического языка химии для составления формул неорганических веществ, уравнений химических реакций; основами химической номенклатуры (</w:t>
            </w:r>
            <w:r>
              <w:rPr>
                <w:rFonts w:ascii="Times New Roman" w:hAnsi="Times New Roman"/>
                <w:color w:val="000000"/>
                <w:sz w:val="24"/>
              </w:rPr>
              <w:t>IUPAC</w:t>
            </w:r>
            <w:r w:rsidRPr="0033213C">
              <w:rPr>
                <w:rFonts w:ascii="Times New Roman" w:hAnsi="Times New Roman"/>
                <w:color w:val="000000"/>
                <w:sz w:val="24"/>
                <w:lang w:val="ru-RU"/>
              </w:rPr>
              <w:t xml:space="preserve"> и тривиальной)</w:t>
            </w:r>
            <w:r w:rsidRPr="0033213C">
              <w:rPr>
                <w:rFonts w:ascii="Times New Roman" w:hAnsi="Times New Roman"/>
                <w:color w:val="000000"/>
                <w:sz w:val="24"/>
                <w:shd w:val="clear" w:color="auto" w:fill="FFFFFF"/>
                <w:lang w:val="ru-RU"/>
              </w:rPr>
              <w:t xml:space="preserve">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Умение объяснять связь положения элемента в Периодической системе с числовыми характеристиками строения атомов химических элементов (состав и заряд ядра, общее число электронов), распределением электронов по энергетическим уровням атомов первых трёх периодов, калия и кальция</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Представление о периодической зависимости свойств химических элементов (радиус атома, электроотрицательность), простых и сложных веществ от положения элементов в Периодической системе (в малых периодах и главных подгруппах) и электронного строения атома</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Умение классифицировать:</w:t>
            </w:r>
            <w:r>
              <w:rPr>
                <w:rFonts w:ascii="Times New Roman" w:hAnsi="Times New Roman"/>
                <w:color w:val="000000"/>
                <w:sz w:val="24"/>
                <w:shd w:val="clear" w:color="auto" w:fill="FFFFFF"/>
              </w:rPr>
              <w:t xml:space="preserve"> </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7.1</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химические элементы</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7.2</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неорганические вещества</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7.3</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химические реакции</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8</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Умение определять:</w:t>
            </w:r>
            <w:r>
              <w:rPr>
                <w:rFonts w:ascii="Times New Roman" w:hAnsi="Times New Roman"/>
                <w:color w:val="000000"/>
                <w:sz w:val="24"/>
                <w:shd w:val="clear" w:color="auto" w:fill="FFFFFF"/>
              </w:rPr>
              <w:t xml:space="preserve">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8.1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валентность и степень окисления химических элементов, заряд иона</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8.2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вид химической связи и тип кристаллической структуры в соединениях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8.3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характер среды в водных растворах веществ (кислот, оснований) </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8.4</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окислитель и восстановитель</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9</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Умение характеризовать физические и химические свойства:</w:t>
            </w:r>
            <w:r w:rsidRPr="0033213C">
              <w:rPr>
                <w:rFonts w:ascii="Times New Roman" w:hAnsi="Times New Roman"/>
                <w:color w:val="000000"/>
                <w:sz w:val="24"/>
                <w:shd w:val="clear" w:color="auto" w:fill="FFFFFF"/>
                <w:lang w:val="ru-RU"/>
              </w:rPr>
              <w:t xml:space="preserve">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9.1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простых веществ (кислород, озон, водород, графит, алмаз, кремний, азот, фосфор, сера, хлор, натрий, калий, магний, кальций, алюминий, железо)</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9.2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сложных веществ, в том числе их водных растворов (вода, аммиак, хлороводород, сероводород, оксиды и гидроксиды металлов </w:t>
            </w:r>
            <w:r>
              <w:rPr>
                <w:rFonts w:ascii="Times New Roman" w:hAnsi="Times New Roman"/>
                <w:color w:val="000000"/>
                <w:sz w:val="24"/>
              </w:rPr>
              <w:t>I</w:t>
            </w:r>
            <w:r w:rsidRPr="0033213C">
              <w:rPr>
                <w:rFonts w:ascii="Times New Roman" w:hAnsi="Times New Roman"/>
                <w:color w:val="000000"/>
                <w:sz w:val="24"/>
                <w:lang w:val="ru-RU"/>
              </w:rPr>
              <w:t>–</w:t>
            </w:r>
            <w:r>
              <w:rPr>
                <w:rFonts w:ascii="Times New Roman" w:hAnsi="Times New Roman"/>
                <w:color w:val="000000"/>
                <w:sz w:val="24"/>
              </w:rPr>
              <w:t>IIA</w:t>
            </w:r>
            <w:r w:rsidRPr="0033213C">
              <w:rPr>
                <w:rFonts w:ascii="Times New Roman" w:hAnsi="Times New Roman"/>
                <w:color w:val="000000"/>
                <w:sz w:val="24"/>
                <w:lang w:val="ru-RU"/>
              </w:rPr>
              <w:t xml:space="preserve"> групп, алюминия, меди (</w:t>
            </w:r>
            <w:r>
              <w:rPr>
                <w:rFonts w:ascii="Times New Roman" w:hAnsi="Times New Roman"/>
                <w:color w:val="000000"/>
                <w:sz w:val="24"/>
              </w:rPr>
              <w:t>II</w:t>
            </w:r>
            <w:r w:rsidRPr="0033213C">
              <w:rPr>
                <w:rFonts w:ascii="Times New Roman" w:hAnsi="Times New Roman"/>
                <w:color w:val="000000"/>
                <w:sz w:val="24"/>
                <w:lang w:val="ru-RU"/>
              </w:rPr>
              <w:t>), цинка, железа (</w:t>
            </w:r>
            <w:r>
              <w:rPr>
                <w:rFonts w:ascii="Times New Roman" w:hAnsi="Times New Roman"/>
                <w:color w:val="000000"/>
                <w:sz w:val="24"/>
              </w:rPr>
              <w:t>II</w:t>
            </w:r>
            <w:r w:rsidRPr="0033213C">
              <w:rPr>
                <w:rFonts w:ascii="Times New Roman" w:hAnsi="Times New Roman"/>
                <w:color w:val="000000"/>
                <w:sz w:val="24"/>
                <w:lang w:val="ru-RU"/>
              </w:rPr>
              <w:t xml:space="preserve"> и </w:t>
            </w:r>
            <w:r>
              <w:rPr>
                <w:rFonts w:ascii="Times New Roman" w:hAnsi="Times New Roman"/>
                <w:color w:val="000000"/>
                <w:sz w:val="24"/>
              </w:rPr>
              <w:t>III</w:t>
            </w:r>
            <w:r w:rsidRPr="0033213C">
              <w:rPr>
                <w:rFonts w:ascii="Times New Roman" w:hAnsi="Times New Roman"/>
                <w:color w:val="000000"/>
                <w:sz w:val="24"/>
                <w:lang w:val="ru-RU"/>
              </w:rPr>
              <w:t>), оксиды углерода (</w:t>
            </w:r>
            <w:r>
              <w:rPr>
                <w:rFonts w:ascii="Times New Roman" w:hAnsi="Times New Roman"/>
                <w:color w:val="000000"/>
                <w:sz w:val="24"/>
              </w:rPr>
              <w:t>II</w:t>
            </w:r>
            <w:r w:rsidRPr="0033213C">
              <w:rPr>
                <w:rFonts w:ascii="Times New Roman" w:hAnsi="Times New Roman"/>
                <w:color w:val="000000"/>
                <w:sz w:val="24"/>
                <w:lang w:val="ru-RU"/>
              </w:rPr>
              <w:t xml:space="preserve"> и </w:t>
            </w:r>
            <w:r>
              <w:rPr>
                <w:rFonts w:ascii="Times New Roman" w:hAnsi="Times New Roman"/>
                <w:color w:val="000000"/>
                <w:sz w:val="24"/>
              </w:rPr>
              <w:t>IV</w:t>
            </w:r>
            <w:r w:rsidRPr="0033213C">
              <w:rPr>
                <w:rFonts w:ascii="Times New Roman" w:hAnsi="Times New Roman"/>
                <w:color w:val="000000"/>
                <w:sz w:val="24"/>
                <w:lang w:val="ru-RU"/>
              </w:rPr>
              <w:t>), кремния (</w:t>
            </w:r>
            <w:r>
              <w:rPr>
                <w:rFonts w:ascii="Times New Roman" w:hAnsi="Times New Roman"/>
                <w:color w:val="000000"/>
                <w:sz w:val="24"/>
              </w:rPr>
              <w:t>IV</w:t>
            </w:r>
            <w:r w:rsidRPr="0033213C">
              <w:rPr>
                <w:rFonts w:ascii="Times New Roman" w:hAnsi="Times New Roman"/>
                <w:color w:val="000000"/>
                <w:sz w:val="24"/>
                <w:lang w:val="ru-RU"/>
              </w:rPr>
              <w:t>), азота и фосфора (</w:t>
            </w:r>
            <w:r>
              <w:rPr>
                <w:rFonts w:ascii="Times New Roman" w:hAnsi="Times New Roman"/>
                <w:color w:val="000000"/>
                <w:sz w:val="24"/>
              </w:rPr>
              <w:t>III</w:t>
            </w:r>
            <w:r w:rsidRPr="0033213C">
              <w:rPr>
                <w:rFonts w:ascii="Times New Roman" w:hAnsi="Times New Roman"/>
                <w:color w:val="000000"/>
                <w:sz w:val="24"/>
                <w:lang w:val="ru-RU"/>
              </w:rPr>
              <w:t xml:space="preserve"> и </w:t>
            </w:r>
            <w:r>
              <w:rPr>
                <w:rFonts w:ascii="Times New Roman" w:hAnsi="Times New Roman"/>
                <w:color w:val="000000"/>
                <w:sz w:val="24"/>
              </w:rPr>
              <w:t>V</w:t>
            </w:r>
            <w:r w:rsidRPr="0033213C">
              <w:rPr>
                <w:rFonts w:ascii="Times New Roman" w:hAnsi="Times New Roman"/>
                <w:color w:val="000000"/>
                <w:sz w:val="24"/>
                <w:lang w:val="ru-RU"/>
              </w:rPr>
              <w:t>), серы (</w:t>
            </w:r>
            <w:r>
              <w:rPr>
                <w:rFonts w:ascii="Times New Roman" w:hAnsi="Times New Roman"/>
                <w:color w:val="000000"/>
                <w:sz w:val="24"/>
              </w:rPr>
              <w:t>IV</w:t>
            </w:r>
            <w:r w:rsidRPr="0033213C">
              <w:rPr>
                <w:rFonts w:ascii="Times New Roman" w:hAnsi="Times New Roman"/>
                <w:color w:val="000000"/>
                <w:sz w:val="24"/>
                <w:lang w:val="ru-RU"/>
              </w:rPr>
              <w:t xml:space="preserve"> и </w:t>
            </w:r>
            <w:r>
              <w:rPr>
                <w:rFonts w:ascii="Times New Roman" w:hAnsi="Times New Roman"/>
                <w:color w:val="000000"/>
                <w:sz w:val="24"/>
              </w:rPr>
              <w:t>VI</w:t>
            </w:r>
            <w:r w:rsidRPr="0033213C">
              <w:rPr>
                <w:rFonts w:ascii="Times New Roman" w:hAnsi="Times New Roman"/>
                <w:color w:val="000000"/>
                <w:sz w:val="24"/>
                <w:lang w:val="ru-RU"/>
              </w:rPr>
              <w:t>), сернистая, серная, азотистая, азотная, фосфорная, угольная, кремниевая кислота и их соли)</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9.3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прогнозировать и характеризовать свойства веществ в зависимости от их состава и строения, применение веществ в зависимости от их свойств, возможность протекания химических превращений в различных условиях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10</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Умение составлять молекулярные и ионные уравнения реакций, в том числе</w:t>
            </w:r>
            <w:r w:rsidRPr="0033213C">
              <w:rPr>
                <w:rFonts w:ascii="Times New Roman" w:hAnsi="Times New Roman"/>
                <w:color w:val="000000"/>
                <w:sz w:val="24"/>
                <w:shd w:val="clear" w:color="auto" w:fill="FFFFFF"/>
                <w:lang w:val="ru-RU"/>
              </w:rPr>
              <w:t>:</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10.1</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 xml:space="preserve">реакций ионного обмена </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10.2</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окислительно-восстановительных реакций</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10.3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иллюстрирующих химические свойства изученных классов (групп) неорганических веществ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10.4</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подтверждающих генетическую взаимосвязь между ними</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Умение вычислять (проводить расчёты</w:t>
            </w:r>
            <w:r>
              <w:rPr>
                <w:rFonts w:ascii="Times New Roman" w:hAnsi="Times New Roman"/>
                <w:color w:val="000000"/>
                <w:sz w:val="24"/>
                <w:shd w:val="clear" w:color="auto" w:fill="FFFFFF"/>
              </w:rPr>
              <w:t>):</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относительную молекулярную и молярную массы веществ, массовую долю химического элемента в соединении</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массовую долю вещества в растворе,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количество вещества и его массу, объем газов </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11.4</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 уравнениям химических реакций и находить количество вещества, объём и массу реагентов или продуктов реакции</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Владение (знание основ):</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основными методами научного познания (наблюдение, измерение, эксперимент, моделирование) при изучении веществ и химических явлений; умение сформулировать проблему и предложить пути её решения</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безопасной работы с химическими веществами, химической посудой и лабораторным оборудованием</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правилами безопасного обращения с веществами, используемыми в повседневной жизни, правилами поведения в целях сбережения здоровья и окружающей природной среды; понимание вреда (опасности) воздействия на живые организмы определённых веществ, способов уменьшения и предотвращения их вредного воздействия</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Наличие практических навыков планирования и осуществления следующих химических экспериментов:</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изучение и описание физических свойств веществ; ознакомление с физическими и химическими явлениями; опыты, иллюстрирующие признаки протекания химических реакций</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13.2</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изучение способов разделения смесей</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13.3</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получение кислорода и изучение его свойств; получение водорода и изучение его свойств; получение углекислого газа и изучение его свойств; получение аммиака и изучение его свойств</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13.4</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приготовление растворов с определённой массовой долей растворённого вещества</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13.5</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применение индикаторов (лакмуса, метилоранжа и фенолфталеина) для определения характера среды в растворах кислот и щелочей</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13.6</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pacing w:val="-4"/>
                <w:sz w:val="24"/>
                <w:lang w:val="ru-RU"/>
              </w:rPr>
              <w:t xml:space="preserve">исследование и описание свойств неорганических веществ различных классов; изучение взаимодействия кислот с металлами, оксидами металлов, растворимыми и нерастворимыми основаниями, солями; </w:t>
            </w:r>
            <w:r w:rsidRPr="0033213C">
              <w:rPr>
                <w:rFonts w:ascii="Times New Roman" w:hAnsi="Times New Roman"/>
                <w:color w:val="000000"/>
                <w:sz w:val="24"/>
                <w:lang w:val="ru-RU"/>
              </w:rPr>
              <w:t>получение нерастворимых оснований; вытеснение одного металла другим из раствора соли; исследование амфотерных свойств гидроксидов алюминия и цинка</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13.7</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решение экспериментальных задач по темам: «Основные классы неорганических соединений»; «Электролитическая диссоциация»; «Важнейшие неметаллы и их соединения»; «Важнейшие металлы и их соединения»</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13.8</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химические эксперименты, иллюстрирующие признаки протекания реакций ионного обмена; качественные реакции на присутствующие в водных растворах ионы: хлорид-, бромид-, иодид-, сульфат-, фосфат-, карбонат-, силикат-анионы, гидроксид-ионы, катионы аммония, магния, кальция, алюминия, железа (2+) и железа (3+), меди (2+), цинка</w:t>
            </w:r>
          </w:p>
        </w:tc>
      </w:tr>
      <w:tr w:rsidR="00F21BF2">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w:t>
            </w:r>
          </w:p>
        </w:tc>
        <w:tc>
          <w:tcPr>
            <w:tcW w:w="11399"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Умение:</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14.1</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представлять результаты эксперимента в форме выводов, доказательств, графиков и таблиц и выявлять эмпирические закономерности</w:t>
            </w:r>
          </w:p>
        </w:tc>
      </w:tr>
      <w:tr w:rsidR="00F21BF2" w:rsidRPr="003E2124">
        <w:trPr>
          <w:trHeight w:val="144"/>
        </w:trPr>
        <w:tc>
          <w:tcPr>
            <w:tcW w:w="2003"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14.2</w:t>
            </w:r>
          </w:p>
        </w:tc>
        <w:tc>
          <w:tcPr>
            <w:tcW w:w="11399"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устанавливать связи между реально наблюдаемыми химическими явлениями и процессами, происходящими в макро- и микромире, объяснять причины многообразия веществ</w:t>
            </w:r>
          </w:p>
        </w:tc>
      </w:tr>
    </w:tbl>
    <w:p w:rsidR="00F21BF2" w:rsidRPr="0033213C" w:rsidRDefault="00F21BF2">
      <w:pPr>
        <w:spacing w:after="0" w:line="336" w:lineRule="auto"/>
        <w:ind w:left="120"/>
        <w:rPr>
          <w:lang w:val="ru-RU"/>
        </w:rPr>
      </w:pPr>
    </w:p>
    <w:p w:rsidR="00F21BF2" w:rsidRPr="0033213C" w:rsidRDefault="00F21BF2">
      <w:pPr>
        <w:rPr>
          <w:lang w:val="ru-RU"/>
        </w:rPr>
        <w:sectPr w:rsidR="00F21BF2" w:rsidRPr="0033213C">
          <w:pgSz w:w="11906" w:h="16383"/>
          <w:pgMar w:top="1134" w:right="850" w:bottom="1134" w:left="1701" w:header="720" w:footer="720" w:gutter="0"/>
          <w:cols w:space="720"/>
        </w:sectPr>
      </w:pPr>
    </w:p>
    <w:p w:rsidR="00F21BF2" w:rsidRPr="0033213C" w:rsidRDefault="00841B20">
      <w:pPr>
        <w:spacing w:before="199" w:after="199" w:line="336" w:lineRule="auto"/>
        <w:ind w:left="120"/>
        <w:rPr>
          <w:lang w:val="ru-RU"/>
        </w:rPr>
      </w:pPr>
      <w:bookmarkStart w:id="19" w:name="block-56650251"/>
      <w:bookmarkEnd w:id="18"/>
      <w:r w:rsidRPr="0033213C">
        <w:rPr>
          <w:rFonts w:ascii="Times New Roman" w:hAnsi="Times New Roman"/>
          <w:b/>
          <w:color w:val="000000"/>
          <w:sz w:val="28"/>
          <w:lang w:val="ru-RU"/>
        </w:rPr>
        <w:t>ПЕРЕЧЕНЬ ЭЛЕМЕНТОВ СОДЕРЖАНИЯ, ПРОВЕРЯЕМЫХ НА ОСНОВНОМ ГОСУДАРСТВЕННОМ ЭКЗАМЕНЕ ПО ХИМИИ</w:t>
      </w:r>
    </w:p>
    <w:p w:rsidR="00F21BF2" w:rsidRPr="0033213C" w:rsidRDefault="00F21BF2">
      <w:pPr>
        <w:spacing w:after="0"/>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F21BF2">
        <w:trPr>
          <w:trHeight w:val="144"/>
        </w:trPr>
        <w:tc>
          <w:tcPr>
            <w:tcW w:w="958" w:type="dxa"/>
            <w:tcMar>
              <w:top w:w="50" w:type="dxa"/>
              <w:left w:w="100" w:type="dxa"/>
            </w:tcMar>
            <w:vAlign w:val="center"/>
          </w:tcPr>
          <w:p w:rsidR="00F21BF2" w:rsidRDefault="00841B20">
            <w:pPr>
              <w:spacing w:after="0"/>
              <w:ind w:left="272"/>
            </w:pPr>
            <w:r w:rsidRPr="0033213C">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420" w:type="dxa"/>
            <w:tcMar>
              <w:top w:w="50" w:type="dxa"/>
              <w:left w:w="100" w:type="dxa"/>
            </w:tcMar>
            <w:vAlign w:val="center"/>
          </w:tcPr>
          <w:p w:rsidR="00F21BF2" w:rsidRDefault="00841B20">
            <w:pPr>
              <w:spacing w:after="0"/>
              <w:ind w:left="272"/>
            </w:pPr>
            <w:r>
              <w:rPr>
                <w:rFonts w:ascii="Times New Roman" w:hAnsi="Times New Roman"/>
                <w:b/>
                <w:color w:val="000000"/>
                <w:sz w:val="24"/>
              </w:rPr>
              <w:t xml:space="preserve"> Проверяемый элемент содержания </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Первоначальные химические понятия</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1.1</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Чистые вещества и смеси. Способы разделения смесей</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 xml:space="preserve">Атомы и молекулы. Химические элементы. Символы химических элементов. Простые и сложные вещества. </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1.3</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Химическая формула. Валентность атомов химических элементов. </w:t>
            </w:r>
            <w:r>
              <w:rPr>
                <w:rFonts w:ascii="Times New Roman" w:hAnsi="Times New Roman"/>
                <w:color w:val="000000"/>
                <w:sz w:val="24"/>
              </w:rPr>
              <w:t>Степень окисления</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1.4</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Закон постоянства состава веществ. Относительная атомная масса. Относительная молекулярная масса. Массовая доля химического элемента в соединении</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1.5</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Количество вещества. Моль. Молярная масса. Молярный объём газов. Взаимосвязь количества, массы и числа структурных единиц вещества</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1.6</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Физические и химические явления. Химическая реакция и её признаки. </w:t>
            </w:r>
            <w:r>
              <w:rPr>
                <w:rFonts w:ascii="Times New Roman" w:hAnsi="Times New Roman"/>
                <w:color w:val="000000"/>
                <w:sz w:val="24"/>
              </w:rPr>
              <w:t>Закон сохранения массы веществ. Химические уравнения</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Периодический закон и Периодическая система химических элементов Д.И. Менделеева. </w:t>
            </w:r>
            <w:r>
              <w:rPr>
                <w:rFonts w:ascii="Times New Roman" w:hAnsi="Times New Roman"/>
                <w:color w:val="000000"/>
                <w:sz w:val="24"/>
              </w:rPr>
              <w:t>Строение атомов</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2.1</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Периодический закон. Периодическая система химических элементов Д.И. Менделеева. Периоды и группы. Физический смысл порядкового номера, номеров периода и группы элемента</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2.3</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Закономерности в изменении свойств химических элементов первых трёх периодов, калия, кальция (радиуса атомов, электроотрицательности, металлических и неметаллических свойств) и их соединений в соответствии с положением элементов в Периодической системе и строением их атомов</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Строение вещества</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3.1</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Химическая связь. Ковалентная (полярная и неполярная) связь. Электроотрицательность химических элементов. Ионная связь. </w:t>
            </w:r>
            <w:r>
              <w:rPr>
                <w:rFonts w:ascii="Times New Roman" w:hAnsi="Times New Roman"/>
                <w:color w:val="000000"/>
                <w:sz w:val="24"/>
              </w:rPr>
              <w:t>Металлическая связь</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3.2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Типы кристаллических решёток (атомная, ионная, металлическая), зависимость свойств вещества от типа кристаллической решётки и вида химической связи</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Важнейшие представители неорганических веществ. Неметаллы и их соединения. </w:t>
            </w:r>
            <w:r>
              <w:rPr>
                <w:rFonts w:ascii="Times New Roman" w:hAnsi="Times New Roman"/>
                <w:color w:val="000000"/>
                <w:sz w:val="24"/>
              </w:rPr>
              <w:t>Металлы и их соединения</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4.1</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Классификация и номенклатура неорганических соединений: оксидов (солеобразующие: основные, кислотные, амфотерные) и несолеобразующие; оснований (щёлочи и нерастворимые основания); кислот (кислородсодержащие и бескислородные, одноосновные и многоосновные); солей (средних и кислых)</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Физические и химические свойства простых веществ-неметаллов: водорода, хлора, кислорода, серы, азота, фосфора, углерода, кремния</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4.3</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Физические и химические свойства простых веществ-металлов: лития, натрия, калия, магния и кальция, алюминия, железа. </w:t>
            </w:r>
            <w:r>
              <w:rPr>
                <w:rFonts w:ascii="Times New Roman" w:hAnsi="Times New Roman"/>
                <w:color w:val="000000"/>
                <w:sz w:val="24"/>
              </w:rPr>
              <w:t>Электрохимический ряд напряжений металлов</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4.4</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Физические и химические свойства водородных соединений неметаллов: хлороводорода, сероводорода, аммиака</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4.5</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Физические и химические свойства оксидов неметаллов: серы (</w:t>
            </w:r>
            <w:r>
              <w:rPr>
                <w:rFonts w:ascii="Times New Roman" w:hAnsi="Times New Roman"/>
                <w:color w:val="000000"/>
                <w:sz w:val="24"/>
              </w:rPr>
              <w:t>IV</w:t>
            </w:r>
            <w:r w:rsidRPr="0033213C">
              <w:rPr>
                <w:rFonts w:ascii="Times New Roman" w:hAnsi="Times New Roman"/>
                <w:color w:val="000000"/>
                <w:sz w:val="24"/>
                <w:lang w:val="ru-RU"/>
              </w:rPr>
              <w:t xml:space="preserve">, </w:t>
            </w:r>
            <w:r>
              <w:rPr>
                <w:rFonts w:ascii="Times New Roman" w:hAnsi="Times New Roman"/>
                <w:color w:val="000000"/>
                <w:sz w:val="24"/>
              </w:rPr>
              <w:t>VI</w:t>
            </w:r>
            <w:r w:rsidRPr="0033213C">
              <w:rPr>
                <w:rFonts w:ascii="Times New Roman" w:hAnsi="Times New Roman"/>
                <w:color w:val="000000"/>
                <w:sz w:val="24"/>
                <w:lang w:val="ru-RU"/>
              </w:rPr>
              <w:t>), азота(</w:t>
            </w:r>
            <w:r>
              <w:rPr>
                <w:rFonts w:ascii="Times New Roman" w:hAnsi="Times New Roman"/>
                <w:color w:val="000000"/>
                <w:sz w:val="24"/>
              </w:rPr>
              <w:t>II</w:t>
            </w:r>
            <w:r w:rsidRPr="0033213C">
              <w:rPr>
                <w:rFonts w:ascii="Times New Roman" w:hAnsi="Times New Roman"/>
                <w:color w:val="000000"/>
                <w:sz w:val="24"/>
                <w:lang w:val="ru-RU"/>
              </w:rPr>
              <w:t xml:space="preserve">, </w:t>
            </w:r>
            <w:r>
              <w:rPr>
                <w:rFonts w:ascii="Times New Roman" w:hAnsi="Times New Roman"/>
                <w:color w:val="000000"/>
                <w:sz w:val="24"/>
              </w:rPr>
              <w:t>IV</w:t>
            </w:r>
            <w:r w:rsidRPr="0033213C">
              <w:rPr>
                <w:rFonts w:ascii="Times New Roman" w:hAnsi="Times New Roman"/>
                <w:color w:val="000000"/>
                <w:sz w:val="24"/>
                <w:lang w:val="ru-RU"/>
              </w:rPr>
              <w:t xml:space="preserve">, </w:t>
            </w:r>
            <w:r>
              <w:rPr>
                <w:rFonts w:ascii="Times New Roman" w:hAnsi="Times New Roman"/>
                <w:color w:val="000000"/>
                <w:sz w:val="24"/>
              </w:rPr>
              <w:t>V</w:t>
            </w:r>
            <w:r w:rsidRPr="0033213C">
              <w:rPr>
                <w:rFonts w:ascii="Times New Roman" w:hAnsi="Times New Roman"/>
                <w:color w:val="000000"/>
                <w:sz w:val="24"/>
                <w:lang w:val="ru-RU"/>
              </w:rPr>
              <w:t>), фосфора(</w:t>
            </w:r>
            <w:r>
              <w:rPr>
                <w:rFonts w:ascii="Times New Roman" w:hAnsi="Times New Roman"/>
                <w:color w:val="000000"/>
                <w:sz w:val="24"/>
              </w:rPr>
              <w:t>III</w:t>
            </w:r>
            <w:r w:rsidRPr="0033213C">
              <w:rPr>
                <w:rFonts w:ascii="Times New Roman" w:hAnsi="Times New Roman"/>
                <w:color w:val="000000"/>
                <w:sz w:val="24"/>
                <w:lang w:val="ru-RU"/>
              </w:rPr>
              <w:t xml:space="preserve">, </w:t>
            </w:r>
            <w:r>
              <w:rPr>
                <w:rFonts w:ascii="Times New Roman" w:hAnsi="Times New Roman"/>
                <w:color w:val="000000"/>
                <w:sz w:val="24"/>
              </w:rPr>
              <w:t>V</w:t>
            </w:r>
            <w:r w:rsidRPr="0033213C">
              <w:rPr>
                <w:rFonts w:ascii="Times New Roman" w:hAnsi="Times New Roman"/>
                <w:color w:val="000000"/>
                <w:sz w:val="24"/>
                <w:lang w:val="ru-RU"/>
              </w:rPr>
              <w:t>), углерода(</w:t>
            </w:r>
            <w:r>
              <w:rPr>
                <w:rFonts w:ascii="Times New Roman" w:hAnsi="Times New Roman"/>
                <w:color w:val="000000"/>
                <w:sz w:val="24"/>
              </w:rPr>
              <w:t>II</w:t>
            </w:r>
            <w:r w:rsidRPr="0033213C">
              <w:rPr>
                <w:rFonts w:ascii="Times New Roman" w:hAnsi="Times New Roman"/>
                <w:color w:val="000000"/>
                <w:sz w:val="24"/>
                <w:lang w:val="ru-RU"/>
              </w:rPr>
              <w:t xml:space="preserve">, </w:t>
            </w:r>
            <w:r>
              <w:rPr>
                <w:rFonts w:ascii="Times New Roman" w:hAnsi="Times New Roman"/>
                <w:color w:val="000000"/>
                <w:sz w:val="24"/>
              </w:rPr>
              <w:t>IV</w:t>
            </w:r>
            <w:r w:rsidRPr="0033213C">
              <w:rPr>
                <w:rFonts w:ascii="Times New Roman" w:hAnsi="Times New Roman"/>
                <w:color w:val="000000"/>
                <w:sz w:val="24"/>
                <w:lang w:val="ru-RU"/>
              </w:rPr>
              <w:t>), кремния(</w:t>
            </w:r>
            <w:r>
              <w:rPr>
                <w:rFonts w:ascii="Times New Roman" w:hAnsi="Times New Roman"/>
                <w:color w:val="000000"/>
                <w:sz w:val="24"/>
              </w:rPr>
              <w:t>IV</w:t>
            </w:r>
            <w:r w:rsidRPr="0033213C">
              <w:rPr>
                <w:rFonts w:ascii="Times New Roman" w:hAnsi="Times New Roman"/>
                <w:color w:val="000000"/>
                <w:sz w:val="24"/>
                <w:lang w:val="ru-RU"/>
              </w:rPr>
              <w:t xml:space="preserve">). </w:t>
            </w:r>
            <w:r>
              <w:rPr>
                <w:rFonts w:ascii="Times New Roman" w:hAnsi="Times New Roman"/>
                <w:color w:val="000000"/>
                <w:sz w:val="24"/>
              </w:rPr>
              <w:t>Получение оксидов неметаллов</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4.6</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pacing w:val="-4"/>
                <w:sz w:val="24"/>
                <w:lang w:val="ru-RU"/>
              </w:rPr>
              <w:t xml:space="preserve">Химические свойства оксидов: металлов </w:t>
            </w:r>
            <w:r>
              <w:rPr>
                <w:rFonts w:ascii="Times New Roman" w:hAnsi="Times New Roman"/>
                <w:color w:val="000000"/>
                <w:spacing w:val="-4"/>
                <w:sz w:val="24"/>
              </w:rPr>
              <w:t>IA</w:t>
            </w:r>
            <w:r w:rsidRPr="0033213C">
              <w:rPr>
                <w:rFonts w:ascii="Times New Roman" w:hAnsi="Times New Roman"/>
                <w:color w:val="000000"/>
                <w:spacing w:val="-4"/>
                <w:sz w:val="24"/>
                <w:lang w:val="ru-RU"/>
              </w:rPr>
              <w:t>–</w:t>
            </w:r>
            <w:r>
              <w:rPr>
                <w:rFonts w:ascii="Times New Roman" w:hAnsi="Times New Roman"/>
                <w:color w:val="000000"/>
                <w:spacing w:val="-4"/>
                <w:sz w:val="24"/>
              </w:rPr>
              <w:t>IIIA</w:t>
            </w:r>
            <w:r w:rsidRPr="0033213C">
              <w:rPr>
                <w:rFonts w:ascii="Times New Roman" w:hAnsi="Times New Roman"/>
                <w:color w:val="000000"/>
                <w:spacing w:val="-4"/>
                <w:sz w:val="24"/>
                <w:lang w:val="ru-RU"/>
              </w:rPr>
              <w:t xml:space="preserve"> групп, цинка, меди(</w:t>
            </w:r>
            <w:r>
              <w:rPr>
                <w:rFonts w:ascii="Times New Roman" w:hAnsi="Times New Roman"/>
                <w:color w:val="000000"/>
                <w:spacing w:val="-4"/>
                <w:sz w:val="24"/>
              </w:rPr>
              <w:t>II</w:t>
            </w:r>
            <w:r w:rsidRPr="0033213C">
              <w:rPr>
                <w:rFonts w:ascii="Times New Roman" w:hAnsi="Times New Roman"/>
                <w:color w:val="000000"/>
                <w:spacing w:val="-4"/>
                <w:sz w:val="24"/>
                <w:lang w:val="ru-RU"/>
              </w:rPr>
              <w:t>) и железа(</w:t>
            </w:r>
            <w:r>
              <w:rPr>
                <w:rFonts w:ascii="Times New Roman" w:hAnsi="Times New Roman"/>
                <w:color w:val="000000"/>
                <w:spacing w:val="-4"/>
                <w:sz w:val="24"/>
              </w:rPr>
              <w:t>II</w:t>
            </w:r>
            <w:r w:rsidRPr="0033213C">
              <w:rPr>
                <w:rFonts w:ascii="Times New Roman" w:hAnsi="Times New Roman"/>
                <w:color w:val="000000"/>
                <w:spacing w:val="-4"/>
                <w:sz w:val="24"/>
                <w:lang w:val="ru-RU"/>
              </w:rPr>
              <w:t xml:space="preserve">, </w:t>
            </w:r>
            <w:r>
              <w:rPr>
                <w:rFonts w:ascii="Times New Roman" w:hAnsi="Times New Roman"/>
                <w:color w:val="000000"/>
                <w:spacing w:val="-4"/>
                <w:sz w:val="24"/>
              </w:rPr>
              <w:t>III</w:t>
            </w:r>
            <w:r w:rsidRPr="0033213C">
              <w:rPr>
                <w:rFonts w:ascii="Times New Roman" w:hAnsi="Times New Roman"/>
                <w:color w:val="000000"/>
                <w:spacing w:val="-4"/>
                <w:sz w:val="24"/>
                <w:lang w:val="ru-RU"/>
              </w:rPr>
              <w:t>).</w:t>
            </w:r>
            <w:r w:rsidRPr="0033213C">
              <w:rPr>
                <w:rFonts w:ascii="Times New Roman" w:hAnsi="Times New Roman"/>
                <w:color w:val="000000"/>
                <w:sz w:val="24"/>
                <w:lang w:val="ru-RU"/>
              </w:rPr>
              <w:t xml:space="preserve"> </w:t>
            </w:r>
            <w:r>
              <w:rPr>
                <w:rFonts w:ascii="Times New Roman" w:hAnsi="Times New Roman"/>
                <w:color w:val="000000"/>
                <w:sz w:val="24"/>
              </w:rPr>
              <w:t>Получение оксидов металлов</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4.7</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Химические свойства оснований и амфотерных гидроксидов (на примере гидроксидов алюминия, железа, цинка). </w:t>
            </w:r>
            <w:r>
              <w:rPr>
                <w:rFonts w:ascii="Times New Roman" w:hAnsi="Times New Roman"/>
                <w:color w:val="000000"/>
                <w:sz w:val="24"/>
              </w:rPr>
              <w:t>Получение оснований и амфотерных гидроксидов</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4.8</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Общие химические свойства кислот: хлороводородной, сероводородной, сернистой, серной, азотной, фосфорной, кремниевой, угольной. Особые химические свойства концентрированной серной и азотной кислот. Получение кислот</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4.9</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Общие химические свойства средних солей. </w:t>
            </w:r>
            <w:r>
              <w:rPr>
                <w:rFonts w:ascii="Times New Roman" w:hAnsi="Times New Roman"/>
                <w:color w:val="000000"/>
                <w:sz w:val="24"/>
              </w:rPr>
              <w:t>Получение солей</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4.10</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Получение, собирание, распознавание водорода, кислорода, аммиака, углекислого газа в лаборатории</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4.11</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Получение аммиака, серной и азотной кислот в промышленности. </w:t>
            </w:r>
            <w:r>
              <w:rPr>
                <w:rFonts w:ascii="Times New Roman" w:hAnsi="Times New Roman"/>
                <w:color w:val="000000"/>
                <w:sz w:val="24"/>
              </w:rPr>
              <w:t>Общие способы получения металлов</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4.12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Генетическая связь между классами неорганических соединений</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Химические реакции</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5.1</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Тепловой эффект химической реакции, термохимические уравнения. Экзо- и эндотермические реакции. Термохимические уравнения</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5.3</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Окислительновосстановительные реакции. Окислители и восстановители. </w:t>
            </w:r>
            <w:r>
              <w:rPr>
                <w:rFonts w:ascii="Times New Roman" w:hAnsi="Times New Roman"/>
                <w:color w:val="000000"/>
                <w:sz w:val="24"/>
              </w:rPr>
              <w:t>Процессы окисления и восстановления. Электронный баланс окислительновосстановительной реакции</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5.4</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Теория электролитической диссоциации. Катионы, анионы. Электролиты и неэлектролиты. Сильные и слабые электролиты. </w:t>
            </w:r>
            <w:r>
              <w:rPr>
                <w:rFonts w:ascii="Times New Roman" w:hAnsi="Times New Roman"/>
                <w:color w:val="000000"/>
                <w:sz w:val="24"/>
              </w:rPr>
              <w:t>Степень диссоциации</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5.5</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Реакции ионного обмена. Условия протекания реакций ионного обмена, полные и сокращённые ионные уравнения реакций</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Химия и окружающая среда</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6.1</w:t>
            </w:r>
          </w:p>
        </w:tc>
        <w:tc>
          <w:tcPr>
            <w:tcW w:w="13420" w:type="dxa"/>
            <w:tcMar>
              <w:top w:w="50" w:type="dxa"/>
              <w:left w:w="100" w:type="dxa"/>
            </w:tcMar>
            <w:vAlign w:val="center"/>
          </w:tcPr>
          <w:p w:rsidR="00F21BF2" w:rsidRDefault="00841B20">
            <w:pPr>
              <w:spacing w:after="0" w:line="336" w:lineRule="auto"/>
              <w:ind w:left="365"/>
              <w:jc w:val="both"/>
            </w:pPr>
            <w:r w:rsidRPr="0033213C">
              <w:rPr>
                <w:rFonts w:ascii="Times New Roman" w:hAnsi="Times New Roman"/>
                <w:color w:val="000000"/>
                <w:sz w:val="24"/>
                <w:lang w:val="ru-RU"/>
              </w:rPr>
              <w:t xml:space="preserve">Вещества и материалы в повседневной жизни человека. Безопасное использование веществ и химических реакций в лаборатории и быту. </w:t>
            </w:r>
            <w:r>
              <w:rPr>
                <w:rFonts w:ascii="Times New Roman" w:hAnsi="Times New Roman"/>
                <w:color w:val="000000"/>
                <w:sz w:val="24"/>
              </w:rPr>
              <w:t>Первая помощь при химических ожогах и отравлениях</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Химическое загрязнение окружающей среды (кислотные дожди, загрязнение почвы, воздуха и водоёмов), способы его предотвращения Предельная допустимая концентрация веществ (ПДК). Роль химии в решении экологических проблем. Усиление парникового эффекта, разрушение озонового слоя</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6.3</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Применение серы, азота, фосфора, углерода, кремния и их соединений в быту, медицине, промышленности и сельском хозяйстве. Применение металлов и сплавов (сталь, чугун, дюралюминий, бронза) в быту и промышленности их соединений. Понятие о коррозии металлов, основные способы защиты их от коррозии</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6.4</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Природные источники углеводородов (уголь, природный газ, нефть), продукты их переработки (бензин), их роль в быту и промышленности</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6.5</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pacing w:val="-4"/>
                <w:sz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Понятие о биологически важных веществах: жирах, белках, углеводах – и их роли в жизни человека</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Расчёты:</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7.1</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по формулам химических соединений</w:t>
            </w:r>
          </w:p>
        </w:tc>
      </w:tr>
      <w:tr w:rsidR="00F21BF2" w:rsidRPr="003E2124">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7.2</w:t>
            </w:r>
          </w:p>
        </w:tc>
        <w:tc>
          <w:tcPr>
            <w:tcW w:w="13420" w:type="dxa"/>
            <w:tcMar>
              <w:top w:w="50" w:type="dxa"/>
              <w:left w:w="100" w:type="dxa"/>
            </w:tcMar>
            <w:vAlign w:val="center"/>
          </w:tcPr>
          <w:p w:rsidR="00F21BF2" w:rsidRPr="0033213C" w:rsidRDefault="00841B20">
            <w:pPr>
              <w:spacing w:after="0" w:line="336" w:lineRule="auto"/>
              <w:ind w:left="365"/>
              <w:jc w:val="both"/>
              <w:rPr>
                <w:lang w:val="ru-RU"/>
              </w:rPr>
            </w:pPr>
            <w:r w:rsidRPr="0033213C">
              <w:rPr>
                <w:rFonts w:ascii="Times New Roman" w:hAnsi="Times New Roman"/>
                <w:color w:val="000000"/>
                <w:sz w:val="24"/>
                <w:lang w:val="ru-RU"/>
              </w:rPr>
              <w:t>массы (массовой) доли растворённого вещества в растворе</w:t>
            </w:r>
          </w:p>
        </w:tc>
      </w:tr>
      <w:tr w:rsidR="00F21BF2">
        <w:trPr>
          <w:trHeight w:val="144"/>
        </w:trPr>
        <w:tc>
          <w:tcPr>
            <w:tcW w:w="958" w:type="dxa"/>
            <w:tcMar>
              <w:top w:w="50" w:type="dxa"/>
              <w:left w:w="100" w:type="dxa"/>
            </w:tcMar>
            <w:vAlign w:val="center"/>
          </w:tcPr>
          <w:p w:rsidR="00F21BF2" w:rsidRDefault="00841B20">
            <w:pPr>
              <w:spacing w:after="0" w:line="336" w:lineRule="auto"/>
              <w:ind w:left="365"/>
              <w:jc w:val="center"/>
            </w:pPr>
            <w:r>
              <w:rPr>
                <w:rFonts w:ascii="Times New Roman" w:hAnsi="Times New Roman"/>
                <w:color w:val="000000"/>
                <w:sz w:val="24"/>
              </w:rPr>
              <w:t>7.3</w:t>
            </w:r>
          </w:p>
        </w:tc>
        <w:tc>
          <w:tcPr>
            <w:tcW w:w="13420" w:type="dxa"/>
            <w:tcMar>
              <w:top w:w="50" w:type="dxa"/>
              <w:left w:w="100" w:type="dxa"/>
            </w:tcMar>
            <w:vAlign w:val="center"/>
          </w:tcPr>
          <w:p w:rsidR="00F21BF2" w:rsidRDefault="00841B20">
            <w:pPr>
              <w:spacing w:after="0" w:line="336" w:lineRule="auto"/>
              <w:ind w:left="365"/>
              <w:jc w:val="both"/>
            </w:pPr>
            <w:r>
              <w:rPr>
                <w:rFonts w:ascii="Times New Roman" w:hAnsi="Times New Roman"/>
                <w:color w:val="000000"/>
                <w:sz w:val="24"/>
              </w:rPr>
              <w:t>по химическим уравнениям</w:t>
            </w:r>
          </w:p>
        </w:tc>
      </w:tr>
    </w:tbl>
    <w:p w:rsidR="00F21BF2" w:rsidRDefault="00F21BF2">
      <w:pPr>
        <w:spacing w:after="0"/>
        <w:ind w:left="120"/>
      </w:pPr>
    </w:p>
    <w:p w:rsidR="00F21BF2" w:rsidRDefault="00F21BF2">
      <w:pPr>
        <w:sectPr w:rsidR="00F21BF2">
          <w:pgSz w:w="11906" w:h="16383"/>
          <w:pgMar w:top="1134" w:right="850" w:bottom="1134" w:left="1701" w:header="720" w:footer="720" w:gutter="0"/>
          <w:cols w:space="720"/>
        </w:sectPr>
      </w:pPr>
    </w:p>
    <w:p w:rsidR="00F21BF2" w:rsidRDefault="00841B20">
      <w:pPr>
        <w:spacing w:after="0"/>
        <w:ind w:left="120"/>
      </w:pPr>
      <w:bookmarkStart w:id="20" w:name="block-56650252"/>
      <w:bookmarkEnd w:id="19"/>
      <w:r>
        <w:rPr>
          <w:rFonts w:ascii="Times New Roman" w:hAnsi="Times New Roman"/>
          <w:b/>
          <w:color w:val="000000"/>
          <w:sz w:val="28"/>
        </w:rPr>
        <w:t>УЧЕБНО-МЕТОДИЧЕСКОЕ ОБЕСПЕЧЕНИЕ ОБРАЗОВАТЕЛЬНОГО ПРОЦЕССА</w:t>
      </w:r>
    </w:p>
    <w:p w:rsidR="00F21BF2" w:rsidRDefault="00841B20">
      <w:pPr>
        <w:spacing w:after="0" w:line="480" w:lineRule="auto"/>
        <w:ind w:left="120"/>
      </w:pPr>
      <w:r>
        <w:rPr>
          <w:rFonts w:ascii="Times New Roman" w:hAnsi="Times New Roman"/>
          <w:b/>
          <w:color w:val="000000"/>
          <w:sz w:val="28"/>
        </w:rPr>
        <w:t>ОБЯЗАТЕЛЬНЫЕ УЧЕБНЫЕ МАТЕРИАЛЫ ДЛЯ УЧЕНИКА</w:t>
      </w:r>
    </w:p>
    <w:p w:rsidR="00662F67" w:rsidRPr="0055394F" w:rsidRDefault="00662F67" w:rsidP="00662F67">
      <w:pPr>
        <w:pStyle w:val="ae"/>
        <w:numPr>
          <w:ilvl w:val="0"/>
          <w:numId w:val="4"/>
        </w:numPr>
        <w:spacing w:after="0" w:line="240" w:lineRule="auto"/>
        <w:jc w:val="both"/>
        <w:rPr>
          <w:rFonts w:ascii="Times New Roman" w:hAnsi="Times New Roman" w:cs="Times New Roman"/>
          <w:sz w:val="28"/>
          <w:szCs w:val="28"/>
          <w:lang w:val="ru-RU"/>
        </w:rPr>
      </w:pPr>
      <w:r w:rsidRPr="0055394F">
        <w:rPr>
          <w:rFonts w:ascii="Times New Roman" w:hAnsi="Times New Roman"/>
          <w:color w:val="000000"/>
          <w:sz w:val="28"/>
          <w:lang w:val="ru-RU"/>
        </w:rPr>
        <w:t>​‌‌</w:t>
      </w:r>
      <w:r w:rsidRPr="0055394F">
        <w:rPr>
          <w:rFonts w:ascii="Times New Roman" w:hAnsi="Times New Roman" w:cs="Times New Roman"/>
          <w:sz w:val="28"/>
          <w:szCs w:val="28"/>
          <w:lang w:val="ru-RU"/>
        </w:rPr>
        <w:t xml:space="preserve">Химия, 8 класс/ Габриелян О.С., Остроумов И.Г., Сладков С.А., Акционерное общество «Издательство «Просвещение» </w:t>
      </w:r>
    </w:p>
    <w:p w:rsidR="00662F67" w:rsidRPr="0055394F" w:rsidRDefault="00662F67" w:rsidP="00662F67">
      <w:pPr>
        <w:pStyle w:val="ae"/>
        <w:numPr>
          <w:ilvl w:val="0"/>
          <w:numId w:val="4"/>
        </w:numPr>
        <w:spacing w:after="0" w:line="240" w:lineRule="auto"/>
        <w:jc w:val="both"/>
        <w:rPr>
          <w:rFonts w:ascii="Times New Roman" w:hAnsi="Times New Roman" w:cs="Times New Roman"/>
          <w:sz w:val="28"/>
          <w:szCs w:val="28"/>
          <w:lang w:val="ru-RU"/>
        </w:rPr>
      </w:pPr>
      <w:r w:rsidRPr="0055394F">
        <w:rPr>
          <w:rFonts w:ascii="Times New Roman" w:hAnsi="Times New Roman" w:cs="Times New Roman"/>
          <w:sz w:val="28"/>
          <w:szCs w:val="28"/>
          <w:lang w:val="ru-RU"/>
        </w:rPr>
        <w:t xml:space="preserve">Химия, 9 класс/ Габриелян О.С., Остроумов И.Г., Сладков С.А., Акционерное общество «Издательство «Просвещение» </w:t>
      </w:r>
    </w:p>
    <w:p w:rsidR="00662F67" w:rsidRPr="0055394F" w:rsidRDefault="00662F67" w:rsidP="00662F67">
      <w:pPr>
        <w:pStyle w:val="ae"/>
        <w:numPr>
          <w:ilvl w:val="0"/>
          <w:numId w:val="3"/>
        </w:numPr>
        <w:spacing w:line="240" w:lineRule="auto"/>
        <w:ind w:left="426"/>
        <w:jc w:val="both"/>
        <w:rPr>
          <w:rFonts w:ascii="Times New Roman" w:hAnsi="Times New Roman" w:cs="Times New Roman"/>
          <w:sz w:val="28"/>
          <w:szCs w:val="28"/>
          <w:lang w:val="ru-RU"/>
        </w:rPr>
      </w:pPr>
      <w:r w:rsidRPr="0055394F">
        <w:rPr>
          <w:rFonts w:ascii="Times New Roman" w:hAnsi="Times New Roman" w:cs="Times New Roman"/>
          <w:sz w:val="28"/>
          <w:szCs w:val="28"/>
          <w:lang w:val="ru-RU"/>
        </w:rPr>
        <w:t>таблицы: Периодическая система химических элементов Д. И. Менделеева, таблица растворимости, электрохимический ряд напряжения металлов</w:t>
      </w:r>
    </w:p>
    <w:p w:rsidR="00F21BF2" w:rsidRPr="00662F67" w:rsidRDefault="00841B20">
      <w:pPr>
        <w:spacing w:after="0" w:line="480" w:lineRule="auto"/>
        <w:ind w:left="120"/>
        <w:rPr>
          <w:lang w:val="ru-RU"/>
        </w:rPr>
      </w:pPr>
      <w:r w:rsidRPr="00662F67">
        <w:rPr>
          <w:rFonts w:ascii="Times New Roman" w:hAnsi="Times New Roman"/>
          <w:b/>
          <w:color w:val="000000"/>
          <w:sz w:val="28"/>
          <w:lang w:val="ru-RU"/>
        </w:rPr>
        <w:t>МЕТОДИЧЕСКИЕ МАТЕРИАЛЫ ДЛЯ УЧИТЕЛЯ</w:t>
      </w:r>
    </w:p>
    <w:p w:rsidR="00662F67" w:rsidRPr="0055394F" w:rsidRDefault="00662F67" w:rsidP="00662F67">
      <w:pPr>
        <w:spacing w:after="0" w:line="240" w:lineRule="auto"/>
        <w:ind w:left="120"/>
        <w:jc w:val="both"/>
        <w:rPr>
          <w:rFonts w:ascii="Times New Roman" w:hAnsi="Times New Roman" w:cs="Times New Roman"/>
          <w:sz w:val="28"/>
          <w:szCs w:val="28"/>
          <w:lang w:val="ru-RU"/>
        </w:rPr>
      </w:pPr>
      <w:r w:rsidRPr="0055394F">
        <w:rPr>
          <w:rFonts w:ascii="Times New Roman" w:hAnsi="Times New Roman" w:cs="Times New Roman"/>
          <w:sz w:val="28"/>
          <w:szCs w:val="28"/>
        </w:rPr>
        <w:t>https</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iro</w:t>
      </w:r>
      <w:r w:rsidRPr="0055394F">
        <w:rPr>
          <w:rFonts w:ascii="Times New Roman" w:hAnsi="Times New Roman" w:cs="Times New Roman"/>
          <w:sz w:val="28"/>
          <w:szCs w:val="28"/>
          <w:lang w:val="ru-RU"/>
        </w:rPr>
        <w:t>-49.</w:t>
      </w:r>
      <w:r w:rsidRPr="0055394F">
        <w:rPr>
          <w:rFonts w:ascii="Times New Roman" w:hAnsi="Times New Roman" w:cs="Times New Roman"/>
          <w:sz w:val="28"/>
          <w:szCs w:val="28"/>
        </w:rPr>
        <w:t>ru</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wp</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content</w:t>
      </w:r>
      <w:r w:rsidRPr="0055394F">
        <w:rPr>
          <w:rFonts w:ascii="Times New Roman" w:hAnsi="Times New Roman" w:cs="Times New Roman"/>
          <w:sz w:val="28"/>
          <w:szCs w:val="28"/>
          <w:lang w:val="ru-RU"/>
        </w:rPr>
        <w:t>/</w:t>
      </w:r>
      <w:r w:rsidRPr="0055394F">
        <w:rPr>
          <w:rFonts w:ascii="Times New Roman" w:hAnsi="Times New Roman" w:cs="Times New Roman"/>
          <w:sz w:val="28"/>
          <w:szCs w:val="28"/>
        </w:rPr>
        <w:t>uploads</w:t>
      </w:r>
      <w:r w:rsidRPr="0055394F">
        <w:rPr>
          <w:rFonts w:ascii="Times New Roman" w:hAnsi="Times New Roman" w:cs="Times New Roman"/>
          <w:sz w:val="28"/>
          <w:szCs w:val="28"/>
          <w:lang w:val="ru-RU"/>
        </w:rPr>
        <w:t>/2023/04/Химия-базовый-уровень.- Реализация-требований-ФГОС-основного-общего-образования.- Методическое-пособие-для-учителя.</w:t>
      </w:r>
      <w:r w:rsidRPr="0055394F">
        <w:rPr>
          <w:rFonts w:ascii="Times New Roman" w:hAnsi="Times New Roman" w:cs="Times New Roman"/>
          <w:sz w:val="28"/>
          <w:szCs w:val="28"/>
        </w:rPr>
        <w:t>pdf</w:t>
      </w:r>
    </w:p>
    <w:p w:rsidR="00F21BF2" w:rsidRPr="00662F67" w:rsidRDefault="00F21BF2">
      <w:pPr>
        <w:spacing w:after="0"/>
        <w:ind w:left="120"/>
        <w:rPr>
          <w:lang w:val="ru-RU"/>
        </w:rPr>
      </w:pPr>
    </w:p>
    <w:p w:rsidR="00F21BF2" w:rsidRPr="0033213C" w:rsidRDefault="00841B20" w:rsidP="00662F67">
      <w:pPr>
        <w:spacing w:after="0" w:line="240" w:lineRule="auto"/>
        <w:ind w:left="120"/>
        <w:rPr>
          <w:lang w:val="ru-RU"/>
        </w:rPr>
      </w:pPr>
      <w:r w:rsidRPr="0033213C">
        <w:rPr>
          <w:rFonts w:ascii="Times New Roman" w:hAnsi="Times New Roman"/>
          <w:b/>
          <w:color w:val="000000"/>
          <w:sz w:val="28"/>
          <w:lang w:val="ru-RU"/>
        </w:rPr>
        <w:t>ЦИФРОВЫЕ ОБРАЗОВАТЕЛЬНЫЕ РЕСУРСЫ И РЕСУРСЫ СЕТИ ИНТЕРНЕТ</w:t>
      </w:r>
    </w:p>
    <w:p w:rsidR="00662F67" w:rsidRPr="0055394F" w:rsidRDefault="003E2124" w:rsidP="00662F67">
      <w:pPr>
        <w:spacing w:after="0"/>
        <w:ind w:left="120"/>
        <w:rPr>
          <w:rFonts w:ascii="Times New Roman" w:hAnsi="Times New Roman" w:cs="Times New Roman"/>
          <w:sz w:val="28"/>
          <w:szCs w:val="28"/>
          <w:lang w:val="ru-RU"/>
        </w:rPr>
      </w:pPr>
      <w:hyperlink r:id="rId157" w:history="1">
        <w:r w:rsidR="00662F67" w:rsidRPr="0055394F">
          <w:rPr>
            <w:rStyle w:val="ab"/>
            <w:rFonts w:ascii="Times New Roman" w:hAnsi="Times New Roman" w:cs="Times New Roman"/>
            <w:sz w:val="28"/>
            <w:szCs w:val="28"/>
            <w:lang w:val="ru-RU"/>
          </w:rPr>
          <w:t>https://educont.ru/?utm_source=eljur</w:t>
        </w:r>
      </w:hyperlink>
    </w:p>
    <w:p w:rsidR="00662F67" w:rsidRPr="0055394F" w:rsidRDefault="003E2124" w:rsidP="00662F67">
      <w:pPr>
        <w:spacing w:after="0"/>
        <w:ind w:left="120"/>
        <w:rPr>
          <w:rFonts w:ascii="Times New Roman" w:hAnsi="Times New Roman" w:cs="Times New Roman"/>
          <w:sz w:val="28"/>
          <w:szCs w:val="28"/>
          <w:lang w:val="ru-RU"/>
        </w:rPr>
      </w:pPr>
      <w:hyperlink r:id="rId158" w:history="1">
        <w:r w:rsidR="00662F67" w:rsidRPr="0055394F">
          <w:rPr>
            <w:rStyle w:val="ab"/>
            <w:rFonts w:ascii="Times New Roman" w:hAnsi="Times New Roman" w:cs="Times New Roman"/>
            <w:sz w:val="28"/>
            <w:szCs w:val="28"/>
            <w:lang w:val="ru-RU"/>
          </w:rPr>
          <w:t>https://edu.skysmart.ru/</w:t>
        </w:r>
      </w:hyperlink>
    </w:p>
    <w:p w:rsidR="00662F67" w:rsidRPr="0055394F" w:rsidRDefault="003E2124" w:rsidP="00662F67">
      <w:pPr>
        <w:spacing w:after="0"/>
        <w:ind w:left="120"/>
        <w:rPr>
          <w:rFonts w:ascii="Times New Roman" w:hAnsi="Times New Roman" w:cs="Times New Roman"/>
          <w:sz w:val="28"/>
          <w:szCs w:val="28"/>
          <w:lang w:val="ru-RU"/>
        </w:rPr>
      </w:pPr>
      <w:hyperlink r:id="rId159" w:history="1">
        <w:r w:rsidR="00662F67" w:rsidRPr="0055394F">
          <w:rPr>
            <w:rStyle w:val="ab"/>
            <w:rFonts w:ascii="Times New Roman" w:hAnsi="Times New Roman" w:cs="Times New Roman"/>
            <w:sz w:val="28"/>
            <w:szCs w:val="28"/>
            <w:lang w:val="ru-RU"/>
          </w:rPr>
          <w:t>https://resh.edu.ru/</w:t>
        </w:r>
      </w:hyperlink>
    </w:p>
    <w:p w:rsidR="00662F67" w:rsidRPr="0055394F" w:rsidRDefault="003E2124" w:rsidP="00662F67">
      <w:pPr>
        <w:spacing w:after="0"/>
        <w:ind w:left="120"/>
        <w:rPr>
          <w:rFonts w:ascii="Times New Roman" w:hAnsi="Times New Roman" w:cs="Times New Roman"/>
          <w:sz w:val="28"/>
          <w:szCs w:val="28"/>
          <w:lang w:val="ru-RU"/>
        </w:rPr>
      </w:pPr>
      <w:hyperlink r:id="rId160" w:history="1">
        <w:r w:rsidR="00662F67" w:rsidRPr="0055394F">
          <w:rPr>
            <w:rStyle w:val="ab"/>
            <w:rFonts w:ascii="Times New Roman" w:hAnsi="Times New Roman" w:cs="Times New Roman"/>
            <w:sz w:val="28"/>
            <w:szCs w:val="28"/>
            <w:lang w:val="ru-RU"/>
          </w:rPr>
          <w:t>https://uchi.ru/</w:t>
        </w:r>
      </w:hyperlink>
    </w:p>
    <w:p w:rsidR="00841B20" w:rsidRPr="0033213C" w:rsidRDefault="003E2124" w:rsidP="00662F67">
      <w:pPr>
        <w:spacing w:after="0"/>
        <w:ind w:left="120"/>
        <w:rPr>
          <w:lang w:val="ru-RU"/>
        </w:rPr>
      </w:pPr>
      <w:hyperlink r:id="rId161" w:history="1">
        <w:r w:rsidR="00662F67" w:rsidRPr="0055394F">
          <w:rPr>
            <w:rStyle w:val="ab"/>
            <w:rFonts w:ascii="Times New Roman" w:hAnsi="Times New Roman" w:cs="Times New Roman"/>
            <w:sz w:val="28"/>
            <w:szCs w:val="28"/>
            <w:lang w:val="ru-RU"/>
          </w:rPr>
          <w:t>https://www.yaklass.ru/</w:t>
        </w:r>
      </w:hyperlink>
      <w:bookmarkEnd w:id="20"/>
    </w:p>
    <w:sectPr w:rsidR="00841B20" w:rsidRPr="003321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9323D9"/>
    <w:multiLevelType w:val="hybridMultilevel"/>
    <w:tmpl w:val="672A0C76"/>
    <w:lvl w:ilvl="0" w:tplc="E2FC70AC">
      <w:numFmt w:val="bullet"/>
      <w:lvlText w:val="•"/>
      <w:lvlJc w:val="left"/>
      <w:pPr>
        <w:ind w:left="840" w:hanging="360"/>
      </w:pPr>
      <w:rPr>
        <w:rFonts w:ascii="Times New Roman" w:eastAsiaTheme="minorHAnsi" w:hAnsi="Times New Roman"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18801870"/>
    <w:multiLevelType w:val="hybridMultilevel"/>
    <w:tmpl w:val="D2A6B484"/>
    <w:lvl w:ilvl="0" w:tplc="E2FC70AC">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2" w15:restartNumberingAfterBreak="0">
    <w:nsid w:val="375502CF"/>
    <w:multiLevelType w:val="multilevel"/>
    <w:tmpl w:val="F592A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1B2B85"/>
    <w:multiLevelType w:val="multilevel"/>
    <w:tmpl w:val="A3940C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21BF2"/>
    <w:rsid w:val="00157E77"/>
    <w:rsid w:val="0033213C"/>
    <w:rsid w:val="003E2124"/>
    <w:rsid w:val="00662F67"/>
    <w:rsid w:val="00841B20"/>
    <w:rsid w:val="00F21B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DDDE7"/>
  <w15:docId w15:val="{F1B119DB-25A6-40D2-90C7-F7551558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662F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63" Type="http://schemas.openxmlformats.org/officeDocument/2006/relationships/hyperlink" Target="https://m.edsoo.ru/ff0d5eba" TargetMode="External"/><Relationship Id="rId84" Type="http://schemas.openxmlformats.org/officeDocument/2006/relationships/hyperlink" Target="https://m.edsoo.ru/00adb486" TargetMode="External"/><Relationship Id="rId138" Type="http://schemas.openxmlformats.org/officeDocument/2006/relationships/hyperlink" Target="https://m.edsoo.ru/00ae1278" TargetMode="External"/><Relationship Id="rId159" Type="http://schemas.openxmlformats.org/officeDocument/2006/relationships/hyperlink" Target="https://resh.edu.ru/"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53" Type="http://schemas.openxmlformats.org/officeDocument/2006/relationships/hyperlink" Target="https://m.edsoo.ru/ff0d4dd0" TargetMode="External"/><Relationship Id="rId74" Type="http://schemas.openxmlformats.org/officeDocument/2006/relationships/hyperlink" Target="https://m.edsoo.ru/00ad9cb2" TargetMode="External"/><Relationship Id="rId128" Type="http://schemas.openxmlformats.org/officeDocument/2006/relationships/hyperlink" Target="https://m.edsoo.ru/00adfebe" TargetMode="External"/><Relationship Id="rId149" Type="http://schemas.openxmlformats.org/officeDocument/2006/relationships/hyperlink" Target="https://m.edsoo.ru/00ae3de8" TargetMode="External"/><Relationship Id="rId5" Type="http://schemas.openxmlformats.org/officeDocument/2006/relationships/hyperlink" Target="https://m.edsoo.ru/7f41837c" TargetMode="External"/><Relationship Id="rId95" Type="http://schemas.openxmlformats.org/officeDocument/2006/relationships/hyperlink" Target="https://m.edsoo.ru/00adb6b6" TargetMode="External"/><Relationship Id="rId160" Type="http://schemas.openxmlformats.org/officeDocument/2006/relationships/hyperlink" Target="https://uchi.ru/" TargetMode="External"/><Relationship Id="rId22" Type="http://schemas.openxmlformats.org/officeDocument/2006/relationships/hyperlink" Target="https://m.edsoo.ru/7f41a636" TargetMode="External"/><Relationship Id="rId43" Type="http://schemas.openxmlformats.org/officeDocument/2006/relationships/hyperlink" Target="https://m.edsoo.ru/ff0d3f34" TargetMode="External"/><Relationship Id="rId64" Type="http://schemas.openxmlformats.org/officeDocument/2006/relationships/hyperlink" Target="https://m.edsoo.ru/ff0d6342" TargetMode="External"/><Relationship Id="rId118" Type="http://schemas.openxmlformats.org/officeDocument/2006/relationships/hyperlink" Target="https://m.edsoo.ru/00adec8a" TargetMode="External"/><Relationship Id="rId139" Type="http://schemas.openxmlformats.org/officeDocument/2006/relationships/hyperlink" Target="https://m.edsoo.ru/00ae14b2" TargetMode="External"/><Relationship Id="rId85" Type="http://schemas.openxmlformats.org/officeDocument/2006/relationships/hyperlink" Target="https://m.edsoo.ru/00adaab8" TargetMode="External"/><Relationship Id="rId150" Type="http://schemas.openxmlformats.org/officeDocument/2006/relationships/hyperlink" Target="https://m.edsoo.ru/00ae175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54" Type="http://schemas.openxmlformats.org/officeDocument/2006/relationships/hyperlink" Target="https://m.edsoo.ru/ff0d50d2"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91" Type="http://schemas.openxmlformats.org/officeDocument/2006/relationships/hyperlink" Target="https://m.edsoo.ru/00adb076" TargetMode="External"/><Relationship Id="rId96" Type="http://schemas.openxmlformats.org/officeDocument/2006/relationships/hyperlink" Target="https://m.edsoo.ru/00adb7e2"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61" Type="http://schemas.openxmlformats.org/officeDocument/2006/relationships/hyperlink" Target="https://www.yaklass.ru/"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49" Type="http://schemas.openxmlformats.org/officeDocument/2006/relationships/hyperlink" Target="https://m.edsoo.ru/ff0d4790"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44" Type="http://schemas.openxmlformats.org/officeDocument/2006/relationships/hyperlink" Target="https://m.edsoo.ru/ff0d40c4"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81" Type="http://schemas.openxmlformats.org/officeDocument/2006/relationships/hyperlink" Target="https://m.edsoo.ru/00ada824" TargetMode="External"/><Relationship Id="rId86" Type="http://schemas.openxmlformats.org/officeDocument/2006/relationships/hyperlink" Target="https://m.edsoo.ru/00adac34"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51" Type="http://schemas.openxmlformats.org/officeDocument/2006/relationships/hyperlink" Target="https://m.edsoo.ru/00ae3f50" TargetMode="External"/><Relationship Id="rId156" Type="http://schemas.openxmlformats.org/officeDocument/2006/relationships/hyperlink" Target="https://m.edsoo.ru/00ad9cb2"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ab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hyperlink" Target="https://educont.ru/?utm_source=eljur"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427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163"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hyperlink" Target="https://edu.skysmart.ru/"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62" Type="http://schemas.openxmlformats.org/officeDocument/2006/relationships/hyperlink" Target="https://m.edsoo.ru/ff0d5b40" TargetMode="External"/><Relationship Id="rId83" Type="http://schemas.openxmlformats.org/officeDocument/2006/relationships/hyperlink" Target="https://m.edsoo.ru/00adb33c" TargetMode="External"/><Relationship Id="rId88" Type="http://schemas.openxmlformats.org/officeDocument/2006/relationships/hyperlink" Target="https://m.edsoo.ru/00adaab8"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53" Type="http://schemas.openxmlformats.org/officeDocument/2006/relationships/hyperlink" Target="https://m.edsoo.ru/00ae4270" TargetMode="External"/><Relationship Id="rId15" Type="http://schemas.openxmlformats.org/officeDocument/2006/relationships/hyperlink" Target="https://m.edsoo.ru/7f41a636" TargetMode="External"/><Relationship Id="rId36" Type="http://schemas.openxmlformats.org/officeDocument/2006/relationships/hyperlink" Target="https://m.edsoo.ru/ff0d323c"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52" Type="http://schemas.openxmlformats.org/officeDocument/2006/relationships/hyperlink" Target="https://m.edsoo.ru/ff0d4dd0"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26" Type="http://schemas.openxmlformats.org/officeDocument/2006/relationships/hyperlink" Target="https://m.edsoo.ru/ff0d210c" TargetMode="External"/><Relationship Id="rId47" Type="http://schemas.openxmlformats.org/officeDocument/2006/relationships/hyperlink" Target="https://m.edsoo.ru/ff0d4614" TargetMode="External"/><Relationship Id="rId68" Type="http://schemas.openxmlformats.org/officeDocument/2006/relationships/hyperlink" Target="https://m.edsoo.ru/ff0d67ca" TargetMode="External"/><Relationship Id="rId89" Type="http://schemas.openxmlformats.org/officeDocument/2006/relationships/hyperlink" Target="https://m.edsoo.ru/00adae28"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54" Type="http://schemas.openxmlformats.org/officeDocument/2006/relationships/hyperlink" Target="https://m.edsoo.ru/00ae0d0a" TargetMode="External"/><Relationship Id="rId16" Type="http://schemas.openxmlformats.org/officeDocument/2006/relationships/hyperlink" Target="https://m.edsoo.ru/7f41a636" TargetMode="External"/><Relationship Id="rId37" Type="http://schemas.openxmlformats.org/officeDocument/2006/relationships/hyperlink" Target="https://m.edsoo.ru/ff0d350c" TargetMode="External"/><Relationship Id="rId58" Type="http://schemas.openxmlformats.org/officeDocument/2006/relationships/hyperlink" Target="https://m.edsoo.ru/ff0d55a0"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44" Type="http://schemas.openxmlformats.org/officeDocument/2006/relationships/hyperlink" Target="https://m.edsoo.ru/00ae1ae8" TargetMode="External"/><Relationship Id="rId90" Type="http://schemas.openxmlformats.org/officeDocument/2006/relationships/hyperlink" Target="https://m.edsoo.ru/00adb076" TargetMode="External"/><Relationship Id="rId27" Type="http://schemas.openxmlformats.org/officeDocument/2006/relationships/hyperlink" Target="https://m.edsoo.ru/ff0d227e" TargetMode="External"/><Relationship Id="rId48" Type="http://schemas.openxmlformats.org/officeDocument/2006/relationships/hyperlink" Target="https://m.edsoo.ru/ff0d497a"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34" Type="http://schemas.openxmlformats.org/officeDocument/2006/relationships/hyperlink" Target="https://m.edsoo.ru/00ae0e18" TargetMode="External"/><Relationship Id="rId80" Type="http://schemas.openxmlformats.org/officeDocument/2006/relationships/hyperlink" Target="https://m.edsoo.ru/00ada6bc" TargetMode="External"/><Relationship Id="rId155"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63</Pages>
  <Words>16349</Words>
  <Characters>93191</Characters>
  <Application>Microsoft Office Word</Application>
  <DocSecurity>0</DocSecurity>
  <Lines>776</Lines>
  <Paragraphs>218</Paragraphs>
  <ScaleCrop>false</ScaleCrop>
  <Company/>
  <LinksUpToDate>false</LinksUpToDate>
  <CharactersWithSpaces>109322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petrenko</cp:lastModifiedBy>
  <cp:revision>5</cp:revision>
  <dcterms:created xsi:type="dcterms:W3CDTF">2025-08-25T05:52:00Z</dcterms:created>
  <dcterms:modified xsi:type="dcterms:W3CDTF">2025-09-10T01:48:00Z</dcterms:modified>
</cp:coreProperties>
</file>